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2E6B6E" w14:textId="2F10D995" w:rsidR="0014591D" w:rsidRPr="00261679" w:rsidRDefault="007A2646" w:rsidP="0014591D">
      <w:pPr>
        <w:pStyle w:val="LabTitle"/>
      </w:pPr>
      <w:proofErr w:type="spellStart"/>
      <w:r>
        <w:t>Packet</w:t>
      </w:r>
      <w:proofErr w:type="spellEnd"/>
      <w:r>
        <w:t xml:space="preserve"> </w:t>
      </w:r>
      <w:proofErr w:type="spellStart"/>
      <w:r>
        <w:t>Tracer</w:t>
      </w:r>
      <w:proofErr w:type="spellEnd"/>
      <w:r>
        <w:t xml:space="preserve">: Configurar la seguridad inalámbrica </w:t>
      </w:r>
    </w:p>
    <w:p w14:paraId="28318D89" w14:textId="5A1CCDE5" w:rsidR="00DA7249" w:rsidRPr="0004180D" w:rsidRDefault="00DA7249" w:rsidP="0004180D">
      <w:pPr>
        <w:pStyle w:val="LabSection"/>
        <w:rPr>
          <w:rFonts w:eastAsiaTheme="minorEastAsia"/>
          <w:szCs w:val="24"/>
        </w:rPr>
      </w:pPr>
      <w:r>
        <w:t>Objetivos</w:t>
      </w:r>
    </w:p>
    <w:p w14:paraId="66E27E27" w14:textId="1CEDEF46" w:rsidR="00A91A8D" w:rsidRDefault="00A91A8D" w:rsidP="0004180D">
      <w:pPr>
        <w:pStyle w:val="Bulletlevel1"/>
        <w:rPr>
          <w:szCs w:val="24"/>
        </w:rPr>
      </w:pPr>
      <w:r>
        <w:t xml:space="preserve">Cree una red doméstica con un </w:t>
      </w:r>
      <w:proofErr w:type="spellStart"/>
      <w:r>
        <w:t>router</w:t>
      </w:r>
      <w:proofErr w:type="spellEnd"/>
      <w:r>
        <w:t xml:space="preserve"> inalámbrico seguro</w:t>
      </w:r>
    </w:p>
    <w:p w14:paraId="575A6575" w14:textId="77777777" w:rsidR="00DA7249" w:rsidRPr="0004180D" w:rsidRDefault="00DA7249" w:rsidP="0004180D">
      <w:pPr>
        <w:pStyle w:val="LabSection"/>
        <w:rPr>
          <w:rFonts w:eastAsiaTheme="minorEastAsia"/>
          <w:szCs w:val="24"/>
        </w:rPr>
      </w:pPr>
      <w:r>
        <w:t>Introducción</w:t>
      </w:r>
    </w:p>
    <w:p w14:paraId="41F31A76" w14:textId="104326E0" w:rsidR="00DA7249" w:rsidRPr="00DA7249" w:rsidRDefault="00DA7249" w:rsidP="007A2646">
      <w:pPr>
        <w:pStyle w:val="BodyText"/>
        <w:rPr>
          <w:rFonts w:ascii="Times New Roman" w:eastAsiaTheme="minorEastAsia" w:hAnsi="Times New Roman"/>
          <w:sz w:val="24"/>
        </w:rPr>
      </w:pPr>
      <w:r>
        <w:t xml:space="preserve">En esta actividad, configurará un </w:t>
      </w:r>
      <w:proofErr w:type="spellStart"/>
      <w:r>
        <w:t>router</w:t>
      </w:r>
      <w:proofErr w:type="spellEnd"/>
      <w:r>
        <w:t xml:space="preserve"> inalámbrico para lo siguiente:</w:t>
      </w:r>
    </w:p>
    <w:p w14:paraId="7EEEC9C1" w14:textId="77777777" w:rsidR="00A91A8D" w:rsidRDefault="00A91A8D" w:rsidP="00A91A8D">
      <w:pPr>
        <w:pStyle w:val="Bulletlevel1"/>
        <w:rPr>
          <w:szCs w:val="24"/>
        </w:rPr>
      </w:pPr>
      <w:r>
        <w:t>Modifique la contraseña predeterminada.</w:t>
      </w:r>
    </w:p>
    <w:p w14:paraId="29BEF60A" w14:textId="77777777" w:rsidR="00A91A8D" w:rsidRDefault="00A91A8D" w:rsidP="00A91A8D">
      <w:pPr>
        <w:pStyle w:val="Bulletlevel1"/>
        <w:rPr>
          <w:szCs w:val="24"/>
        </w:rPr>
      </w:pPr>
      <w:r>
        <w:t>Modifique el SSID predeterminado y no lo difunda.</w:t>
      </w:r>
    </w:p>
    <w:p w14:paraId="264AFC5B" w14:textId="5990812D" w:rsidR="00DA7249" w:rsidRPr="0004180D" w:rsidRDefault="00DA7249" w:rsidP="0004180D">
      <w:pPr>
        <w:pStyle w:val="Bulletlevel1"/>
        <w:rPr>
          <w:szCs w:val="24"/>
        </w:rPr>
      </w:pPr>
      <w:r>
        <w:t>Utilice el modo WPA2 personal como método de seguridad.</w:t>
      </w:r>
    </w:p>
    <w:p w14:paraId="25C00095" w14:textId="56F85889" w:rsidR="00DA7249" w:rsidRPr="0004180D" w:rsidRDefault="00DA7249" w:rsidP="0004180D">
      <w:pPr>
        <w:pStyle w:val="Bulletlevel1"/>
        <w:rPr>
          <w:szCs w:val="24"/>
        </w:rPr>
      </w:pPr>
      <w:r>
        <w:t>Confíe en el filtrado MAC para aumentar la seguridad.</w:t>
      </w:r>
    </w:p>
    <w:p w14:paraId="5577EE33" w14:textId="476928F1" w:rsidR="00972AB7" w:rsidRPr="0004180D" w:rsidRDefault="00972AB7" w:rsidP="0004180D">
      <w:pPr>
        <w:pStyle w:val="Bulletlevel1"/>
        <w:rPr>
          <w:szCs w:val="24"/>
        </w:rPr>
      </w:pPr>
      <w:r>
        <w:t>Deshabilite la administración remota.</w:t>
      </w:r>
    </w:p>
    <w:p w14:paraId="410592AF" w14:textId="0D5C880D" w:rsidR="00A91A8D" w:rsidRDefault="00974304" w:rsidP="007A2646">
      <w:pPr>
        <w:pStyle w:val="StepHead"/>
        <w:rPr>
          <w:rFonts w:eastAsiaTheme="minorEastAsia"/>
          <w:szCs w:val="24"/>
        </w:rPr>
      </w:pPr>
      <w:r>
        <w:t>Cargue el archivo .</w:t>
      </w:r>
      <w:proofErr w:type="spellStart"/>
      <w:r>
        <w:t>pkt</w:t>
      </w:r>
      <w:proofErr w:type="spellEnd"/>
      <w:r>
        <w:t>.</w:t>
      </w:r>
    </w:p>
    <w:p w14:paraId="4771362A" w14:textId="735E5155" w:rsidR="00A91A8D" w:rsidRPr="00273DF3" w:rsidRDefault="00A91A8D" w:rsidP="00A91A8D">
      <w:pPr>
        <w:pStyle w:val="SubStepAlpha"/>
        <w:rPr>
          <w:szCs w:val="24"/>
          <w:lang w:val="en-US"/>
        </w:rPr>
      </w:pPr>
      <w:proofErr w:type="spellStart"/>
      <w:r w:rsidRPr="00273DF3">
        <w:rPr>
          <w:lang w:val="en-US"/>
        </w:rPr>
        <w:t>Cargue</w:t>
      </w:r>
      <w:proofErr w:type="spellEnd"/>
      <w:r w:rsidRPr="00273DF3">
        <w:rPr>
          <w:lang w:val="en-US"/>
        </w:rPr>
        <w:t xml:space="preserve"> el </w:t>
      </w:r>
      <w:proofErr w:type="spellStart"/>
      <w:r w:rsidRPr="00273DF3">
        <w:rPr>
          <w:lang w:val="en-US"/>
        </w:rPr>
        <w:t>archivo</w:t>
      </w:r>
      <w:proofErr w:type="spellEnd"/>
      <w:r w:rsidRPr="00273DF3">
        <w:rPr>
          <w:lang w:val="en-US"/>
        </w:rPr>
        <w:t xml:space="preserve"> Packet Tracer – Configure Wireless </w:t>
      </w:r>
      <w:proofErr w:type="spellStart"/>
      <w:r w:rsidRPr="00273DF3">
        <w:rPr>
          <w:lang w:val="en-US"/>
        </w:rPr>
        <w:t>Security.pkt</w:t>
      </w:r>
      <w:proofErr w:type="spellEnd"/>
      <w:r w:rsidRPr="00273DF3">
        <w:rPr>
          <w:lang w:val="en-US"/>
        </w:rPr>
        <w:t>.</w:t>
      </w:r>
    </w:p>
    <w:p w14:paraId="78F3439F" w14:textId="4876DFF5" w:rsidR="00974304" w:rsidRPr="00EB20C7" w:rsidRDefault="00974304" w:rsidP="00974304">
      <w:pPr>
        <w:pStyle w:val="SubStepAlpha"/>
        <w:rPr>
          <w:szCs w:val="24"/>
        </w:rPr>
      </w:pPr>
      <w:r>
        <w:t xml:space="preserve">Presione el botón de </w:t>
      </w:r>
      <w:r>
        <w:rPr>
          <w:b/>
        </w:rPr>
        <w:t>encendido/apagado</w:t>
      </w:r>
      <w:r>
        <w:t xml:space="preserve"> en la Laptop1 (Computadora portátil 1) para apagarla.</w:t>
      </w:r>
    </w:p>
    <w:p w14:paraId="27761310" w14:textId="77777777" w:rsidR="00974304" w:rsidRPr="00433A8A" w:rsidRDefault="00974304" w:rsidP="00974304">
      <w:pPr>
        <w:pStyle w:val="SubStepAlpha"/>
        <w:rPr>
          <w:szCs w:val="24"/>
        </w:rPr>
      </w:pPr>
      <w:r>
        <w:t xml:space="preserve">Arrastre el puerto </w:t>
      </w:r>
      <w:r>
        <w:rPr>
          <w:b/>
        </w:rPr>
        <w:t>Ethernet</w:t>
      </w:r>
      <w:r>
        <w:t xml:space="preserve"> a la lista </w:t>
      </w:r>
      <w:r>
        <w:rPr>
          <w:b/>
        </w:rPr>
        <w:t xml:space="preserve">Modules </w:t>
      </w:r>
      <w:r>
        <w:t>(Módulos) para eliminarlo.</w:t>
      </w:r>
    </w:p>
    <w:p w14:paraId="77C620A7" w14:textId="77777777" w:rsidR="00974304" w:rsidRPr="00433A8A" w:rsidRDefault="00974304" w:rsidP="00974304">
      <w:pPr>
        <w:pStyle w:val="SubStepAlpha"/>
        <w:rPr>
          <w:szCs w:val="24"/>
        </w:rPr>
      </w:pPr>
      <w:r>
        <w:t xml:space="preserve">Arrastre el módulo </w:t>
      </w:r>
      <w:r>
        <w:rPr>
          <w:b/>
        </w:rPr>
        <w:t>WPC300N</w:t>
      </w:r>
      <w:r>
        <w:t xml:space="preserve"> a la ranura vacía en </w:t>
      </w:r>
      <w:r>
        <w:rPr>
          <w:b/>
        </w:rPr>
        <w:t>Laptop1</w:t>
      </w:r>
      <w:r>
        <w:t xml:space="preserve"> (Computadora portátil 1) y presione el botón </w:t>
      </w:r>
      <w:proofErr w:type="spellStart"/>
      <w:r>
        <w:rPr>
          <w:b/>
        </w:rPr>
        <w:t>power</w:t>
      </w:r>
      <w:proofErr w:type="spellEnd"/>
      <w:r>
        <w:t xml:space="preserve"> (encendido) para arrancar la </w:t>
      </w:r>
      <w:r>
        <w:rPr>
          <w:b/>
        </w:rPr>
        <w:t>Laptop1</w:t>
      </w:r>
      <w:r>
        <w:t xml:space="preserve"> (Computadora portátil 1).</w:t>
      </w:r>
    </w:p>
    <w:p w14:paraId="66B7C875" w14:textId="19754C48" w:rsidR="00972AB7" w:rsidRDefault="00972AB7" w:rsidP="007A2646">
      <w:pPr>
        <w:pStyle w:val="StepHead"/>
        <w:rPr>
          <w:rFonts w:eastAsiaTheme="minorEastAsia"/>
          <w:szCs w:val="24"/>
        </w:rPr>
      </w:pPr>
      <w:r>
        <w:t>Modifique la contraseña predeterminada.</w:t>
      </w:r>
    </w:p>
    <w:p w14:paraId="452AABF5" w14:textId="412D1163" w:rsidR="009E57AD" w:rsidRPr="007A2646" w:rsidRDefault="009E57AD" w:rsidP="009E57AD">
      <w:pPr>
        <w:pStyle w:val="SubStepAlpha"/>
        <w:rPr>
          <w:szCs w:val="24"/>
        </w:rPr>
      </w:pPr>
      <w:r>
        <w:t xml:space="preserve">Haga clic en el </w:t>
      </w:r>
      <w:proofErr w:type="spellStart"/>
      <w:r>
        <w:t>router</w:t>
      </w:r>
      <w:proofErr w:type="spellEnd"/>
      <w:r>
        <w:t xml:space="preserve"> inalámbrico y seleccione la </w:t>
      </w:r>
      <w:r>
        <w:rPr>
          <w:b/>
          <w:szCs w:val="21"/>
        </w:rPr>
        <w:t>GUI</w:t>
      </w:r>
      <w:r>
        <w:t xml:space="preserve"> para la configuración. </w:t>
      </w:r>
    </w:p>
    <w:p w14:paraId="55B355CF" w14:textId="0F679F40" w:rsidR="00972AB7" w:rsidRPr="007A2646" w:rsidRDefault="00713990" w:rsidP="00972AB7">
      <w:pPr>
        <w:pStyle w:val="SubStepAlpha"/>
        <w:rPr>
          <w:szCs w:val="24"/>
        </w:rPr>
      </w:pPr>
      <w:r>
        <w:t xml:space="preserve">Haga clic en </w:t>
      </w:r>
      <w:proofErr w:type="spellStart"/>
      <w:r>
        <w:rPr>
          <w:b/>
          <w:szCs w:val="21"/>
        </w:rPr>
        <w:t>Administration</w:t>
      </w:r>
      <w:proofErr w:type="spellEnd"/>
      <w:r>
        <w:rPr>
          <w:b/>
          <w:szCs w:val="21"/>
        </w:rPr>
        <w:t> &gt; Management</w:t>
      </w:r>
      <w:r>
        <w:t xml:space="preserve"> (Administración &gt; Gestión).</w:t>
      </w:r>
    </w:p>
    <w:p w14:paraId="5BEFCCD9" w14:textId="47463E47" w:rsidR="00972AB7" w:rsidRPr="00713990" w:rsidRDefault="00713990" w:rsidP="00972AB7">
      <w:pPr>
        <w:pStyle w:val="SubStepAlpha"/>
        <w:rPr>
          <w:szCs w:val="24"/>
        </w:rPr>
      </w:pPr>
      <w:r>
        <w:t xml:space="preserve">Modifique la contraseña del </w:t>
      </w:r>
      <w:proofErr w:type="spellStart"/>
      <w:r>
        <w:t>router</w:t>
      </w:r>
      <w:proofErr w:type="spellEnd"/>
      <w:r>
        <w:t xml:space="preserve"> a una más fuerte. Cambie la contraseña a </w:t>
      </w:r>
      <w:r>
        <w:rPr>
          <w:b/>
          <w:szCs w:val="21"/>
        </w:rPr>
        <w:t>aC0mpAny3</w:t>
      </w:r>
      <w:r>
        <w:t>.</w:t>
      </w:r>
      <w:r>
        <w:rPr>
          <w:b/>
          <w:szCs w:val="21"/>
        </w:rPr>
        <w:t xml:space="preserve"> </w:t>
      </w:r>
      <w:r>
        <w:t xml:space="preserve">Tenga en cuenta que la nueva contraseña tiene 8 caracteres con letras mayúsculas y minúsculas, dígitos, y algunas de las vocales se cambiaron por números. Seleccione </w:t>
      </w:r>
      <w:proofErr w:type="spellStart"/>
      <w:r>
        <w:rPr>
          <w:b/>
          <w:szCs w:val="21"/>
        </w:rPr>
        <w:t>Save</w:t>
      </w:r>
      <w:proofErr w:type="spellEnd"/>
      <w:r>
        <w:rPr>
          <w:b/>
          <w:szCs w:val="21"/>
        </w:rPr>
        <w:t xml:space="preserve"> </w:t>
      </w:r>
      <w:proofErr w:type="spellStart"/>
      <w:r>
        <w:rPr>
          <w:b/>
          <w:szCs w:val="21"/>
        </w:rPr>
        <w:t>Settings</w:t>
      </w:r>
      <w:proofErr w:type="spellEnd"/>
      <w:r>
        <w:t xml:space="preserve"> (Guardar configuración) en la parte inferior de esa pantalla.</w:t>
      </w:r>
    </w:p>
    <w:p w14:paraId="7A32C744" w14:textId="7AD58663" w:rsidR="00713990" w:rsidRDefault="00713990" w:rsidP="007A2646">
      <w:pPr>
        <w:pStyle w:val="StepHead"/>
        <w:rPr>
          <w:rFonts w:eastAsiaTheme="minorEastAsia"/>
          <w:szCs w:val="24"/>
        </w:rPr>
      </w:pPr>
      <w:r>
        <w:t>Modifique el nombre del SSID predeterminado y deshabilite la característica de difusión.</w:t>
      </w:r>
    </w:p>
    <w:p w14:paraId="6C917C86" w14:textId="526A8B83" w:rsidR="00713990" w:rsidRPr="00713990" w:rsidRDefault="00713990" w:rsidP="00713990">
      <w:pPr>
        <w:pStyle w:val="SubStepAlpha"/>
        <w:rPr>
          <w:szCs w:val="24"/>
        </w:rPr>
      </w:pPr>
      <w:r>
        <w:t xml:space="preserve">Haga clic en </w:t>
      </w:r>
      <w:proofErr w:type="spellStart"/>
      <w:r>
        <w:rPr>
          <w:b/>
          <w:szCs w:val="21"/>
        </w:rPr>
        <w:t>Wireless</w:t>
      </w:r>
      <w:proofErr w:type="spellEnd"/>
      <w:r>
        <w:t xml:space="preserve"> (Inalámbrico) y cambie el nombre del SSID por </w:t>
      </w:r>
      <w:proofErr w:type="spellStart"/>
      <w:r>
        <w:rPr>
          <w:b/>
          <w:szCs w:val="21"/>
        </w:rPr>
        <w:t>aCompany</w:t>
      </w:r>
      <w:proofErr w:type="spellEnd"/>
      <w:r>
        <w:t>.</w:t>
      </w:r>
    </w:p>
    <w:p w14:paraId="5C76FCD3" w14:textId="0D574294" w:rsidR="00713990" w:rsidRPr="001B3733" w:rsidRDefault="00713990" w:rsidP="00713990">
      <w:pPr>
        <w:pStyle w:val="SubStepAlpha"/>
        <w:rPr>
          <w:szCs w:val="24"/>
        </w:rPr>
      </w:pPr>
      <w:r>
        <w:t xml:space="preserve">Seleccione </w:t>
      </w:r>
      <w:r>
        <w:rPr>
          <w:b/>
          <w:szCs w:val="21"/>
        </w:rPr>
        <w:t xml:space="preserve">SSID </w:t>
      </w:r>
      <w:proofErr w:type="spellStart"/>
      <w:r>
        <w:rPr>
          <w:b/>
          <w:szCs w:val="21"/>
        </w:rPr>
        <w:t>Broadcast</w:t>
      </w:r>
      <w:proofErr w:type="spellEnd"/>
      <w:r>
        <w:t xml:space="preserve"> (Difusión de SSID) y haga clic en </w:t>
      </w:r>
      <w:proofErr w:type="spellStart"/>
      <w:r>
        <w:rPr>
          <w:b/>
          <w:szCs w:val="21"/>
        </w:rPr>
        <w:t>Disabled</w:t>
      </w:r>
      <w:proofErr w:type="spellEnd"/>
      <w:r>
        <w:t xml:space="preserve"> (Deshabilitado). Haga clic en </w:t>
      </w:r>
      <w:proofErr w:type="spellStart"/>
      <w:r>
        <w:rPr>
          <w:b/>
          <w:szCs w:val="21"/>
        </w:rPr>
        <w:t>Save</w:t>
      </w:r>
      <w:proofErr w:type="spellEnd"/>
      <w:r>
        <w:rPr>
          <w:b/>
          <w:szCs w:val="21"/>
        </w:rPr>
        <w:t xml:space="preserve"> </w:t>
      </w:r>
      <w:proofErr w:type="spellStart"/>
      <w:r>
        <w:rPr>
          <w:b/>
          <w:szCs w:val="21"/>
        </w:rPr>
        <w:t>Settings</w:t>
      </w:r>
      <w:proofErr w:type="spellEnd"/>
      <w:r>
        <w:t xml:space="preserve"> (Guardar configuración) en la parte inferior de esa pantalla.</w:t>
      </w:r>
    </w:p>
    <w:p w14:paraId="7E181F80" w14:textId="17D3E7CB" w:rsidR="001B3733" w:rsidRDefault="001B3733" w:rsidP="001B3733">
      <w:pPr>
        <w:pStyle w:val="BodyTextL50"/>
      </w:pPr>
      <w:r>
        <w:t xml:space="preserve">Verifique la topología. ¿La Laptop0 (Computadora portátil 0) perdió la conectividad con el </w:t>
      </w:r>
      <w:proofErr w:type="spellStart"/>
      <w:r>
        <w:t>router</w:t>
      </w:r>
      <w:proofErr w:type="spellEnd"/>
      <w:r>
        <w:t xml:space="preserve"> inalámbrico? Si esto es correcto, ¿por qué?</w:t>
      </w:r>
      <w:r>
        <w:br/>
      </w:r>
      <w:r>
        <w:br/>
        <w:t>____________________________________________________________________________________</w:t>
      </w:r>
    </w:p>
    <w:p w14:paraId="7E7D6E2D" w14:textId="77777777" w:rsidR="001B3733" w:rsidRPr="00CF4A62" w:rsidRDefault="001B3733" w:rsidP="001B3733">
      <w:pPr>
        <w:pStyle w:val="BodyTextL50"/>
      </w:pPr>
      <w:r>
        <w:t>____________________________________________________________________________________</w:t>
      </w:r>
    </w:p>
    <w:p w14:paraId="6C4D75A2" w14:textId="5D5AA9D9" w:rsidR="00DA7249" w:rsidRPr="007A2646" w:rsidRDefault="00DA7249" w:rsidP="007A2646">
      <w:pPr>
        <w:pStyle w:val="StepHead"/>
        <w:rPr>
          <w:rFonts w:eastAsiaTheme="minorEastAsia"/>
          <w:szCs w:val="24"/>
        </w:rPr>
      </w:pPr>
      <w:r>
        <w:lastRenderedPageBreak/>
        <w:t xml:space="preserve">Configurar la seguridad WPA2 en el </w:t>
      </w:r>
      <w:proofErr w:type="spellStart"/>
      <w:r>
        <w:t>router</w:t>
      </w:r>
      <w:proofErr w:type="spellEnd"/>
      <w:r>
        <w:t xml:space="preserve"> inalámbrico</w:t>
      </w:r>
    </w:p>
    <w:p w14:paraId="72A6C7AD" w14:textId="516EE994" w:rsidR="00DA7249" w:rsidRPr="007A2646" w:rsidRDefault="001B3733" w:rsidP="007A2646">
      <w:pPr>
        <w:pStyle w:val="SubStepAlpha"/>
        <w:rPr>
          <w:szCs w:val="24"/>
        </w:rPr>
      </w:pPr>
      <w:r>
        <w:t xml:space="preserve">Vuelva a la pestaña de GUI del </w:t>
      </w:r>
      <w:proofErr w:type="spellStart"/>
      <w:r>
        <w:t>router</w:t>
      </w:r>
      <w:proofErr w:type="spellEnd"/>
      <w:r>
        <w:t xml:space="preserve"> inalámbrico. Haga clic en </w:t>
      </w:r>
      <w:proofErr w:type="spellStart"/>
      <w:r>
        <w:rPr>
          <w:b/>
        </w:rPr>
        <w:t>Wireless</w:t>
      </w:r>
      <w:proofErr w:type="spellEnd"/>
      <w:r>
        <w:rPr>
          <w:b/>
        </w:rPr>
        <w:t xml:space="preserve"> &gt; </w:t>
      </w:r>
      <w:proofErr w:type="spellStart"/>
      <w:r>
        <w:rPr>
          <w:b/>
        </w:rPr>
        <w:t>Wireless</w:t>
      </w:r>
      <w:proofErr w:type="spellEnd"/>
      <w:r>
        <w:rPr>
          <w:b/>
        </w:rPr>
        <w:t xml:space="preserve"> Security</w:t>
      </w:r>
      <w:r>
        <w:t xml:space="preserve"> (Inalámbrica &gt; Seguridad inalámbrica). Cambie el modo de seguridad a </w:t>
      </w:r>
      <w:r>
        <w:rPr>
          <w:b/>
        </w:rPr>
        <w:t>WPA2 Personal</w:t>
      </w:r>
      <w:r>
        <w:t xml:space="preserve">. Actualmente, </w:t>
      </w:r>
      <w:r>
        <w:rPr>
          <w:b/>
        </w:rPr>
        <w:t>AES</w:t>
      </w:r>
      <w:r>
        <w:t xml:space="preserve"> es el protocolo de cifrado más sólido disponible. Déjelo seleccionado.</w:t>
      </w:r>
    </w:p>
    <w:p w14:paraId="0347338F" w14:textId="0A002170" w:rsidR="00DA7249" w:rsidRPr="00431557" w:rsidRDefault="00514B32" w:rsidP="00431557">
      <w:pPr>
        <w:pStyle w:val="SubStepAlpha"/>
        <w:rPr>
          <w:szCs w:val="24"/>
        </w:rPr>
      </w:pPr>
      <w:r>
        <w:t xml:space="preserve">Configurar </w:t>
      </w:r>
      <w:proofErr w:type="spellStart"/>
      <w:r>
        <w:rPr>
          <w:b/>
        </w:rPr>
        <w:t>aCompWiFi</w:t>
      </w:r>
      <w:proofErr w:type="spellEnd"/>
      <w:r>
        <w:t xml:space="preserve"> como la contraseña. Desplácese hacia la parte inferior de la ventana y haga clic en </w:t>
      </w:r>
      <w:proofErr w:type="spellStart"/>
      <w:r>
        <w:rPr>
          <w:b/>
        </w:rPr>
        <w:t>Save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Settings</w:t>
      </w:r>
      <w:proofErr w:type="spellEnd"/>
      <w:r>
        <w:t xml:space="preserve"> (Guardar configuración).</w:t>
      </w:r>
    </w:p>
    <w:p w14:paraId="5D91A43A" w14:textId="77777777" w:rsidR="00DA7249" w:rsidRPr="00431557" w:rsidRDefault="00431557" w:rsidP="00431557">
      <w:pPr>
        <w:pStyle w:val="StepHead"/>
        <w:rPr>
          <w:rFonts w:eastAsiaTheme="minorEastAsia"/>
          <w:szCs w:val="24"/>
        </w:rPr>
      </w:pPr>
      <w:r>
        <w:t>Configurar Laptop0 (Computadora portátil 0) como el cliente inalámbrico</w:t>
      </w:r>
    </w:p>
    <w:p w14:paraId="37563684" w14:textId="23B33EF9" w:rsidR="00F24DC0" w:rsidRDefault="00F24DC0" w:rsidP="00431557">
      <w:pPr>
        <w:pStyle w:val="SubStepAlpha"/>
        <w:rPr>
          <w:szCs w:val="24"/>
        </w:rPr>
      </w:pPr>
      <w:r>
        <w:t xml:space="preserve">Configure la </w:t>
      </w:r>
      <w:r>
        <w:rPr>
          <w:b/>
          <w:szCs w:val="24"/>
        </w:rPr>
        <w:t>Laptop0</w:t>
      </w:r>
      <w:r>
        <w:t xml:space="preserve"> (Computadora portátil 0) en la red inalámbrica mediante la configuración de seguridad que estableció en el </w:t>
      </w:r>
      <w:proofErr w:type="spellStart"/>
      <w:r>
        <w:t>router</w:t>
      </w:r>
      <w:proofErr w:type="spellEnd"/>
      <w:r>
        <w:t xml:space="preserve"> inalámbrico.</w:t>
      </w:r>
    </w:p>
    <w:p w14:paraId="300FFA5F" w14:textId="3D793FDF" w:rsidR="00CB2726" w:rsidRPr="00CB2726" w:rsidRDefault="00CB2726" w:rsidP="00CB2726">
      <w:pPr>
        <w:pStyle w:val="SubStepNum"/>
      </w:pPr>
      <w:r>
        <w:t xml:space="preserve">Seleccione </w:t>
      </w:r>
      <w:r>
        <w:rPr>
          <w:b/>
          <w:szCs w:val="24"/>
        </w:rPr>
        <w:t xml:space="preserve">Laptop0 &gt; Desktop &gt; PC </w:t>
      </w:r>
      <w:proofErr w:type="spellStart"/>
      <w:r>
        <w:rPr>
          <w:b/>
          <w:szCs w:val="24"/>
        </w:rPr>
        <w:t>Wireless</w:t>
      </w:r>
      <w:proofErr w:type="spellEnd"/>
      <w:r>
        <w:t xml:space="preserve"> (Computadora portátil 0 &gt; Escritorio &gt; PC inalámbrica).</w:t>
      </w:r>
    </w:p>
    <w:p w14:paraId="6F9412B8" w14:textId="783286EB" w:rsidR="00CB2726" w:rsidRDefault="00CB2726" w:rsidP="00CB2726">
      <w:pPr>
        <w:pStyle w:val="SubStepNum"/>
      </w:pPr>
      <w:r>
        <w:t xml:space="preserve">Seleccione </w:t>
      </w:r>
      <w:proofErr w:type="spellStart"/>
      <w:r>
        <w:rPr>
          <w:b/>
        </w:rPr>
        <w:t>Profiles</w:t>
      </w:r>
      <w:proofErr w:type="spellEnd"/>
      <w:r>
        <w:rPr>
          <w:b/>
        </w:rPr>
        <w:t> &gt; New</w:t>
      </w:r>
      <w:r>
        <w:t xml:space="preserve"> (Perfiles &gt; Nuevo) y agregue cualquier nombre para el perfil.</w:t>
      </w:r>
    </w:p>
    <w:p w14:paraId="7BD122C7" w14:textId="28B6EEF0" w:rsidR="00CB2726" w:rsidRDefault="00CB2726" w:rsidP="00CB2726">
      <w:pPr>
        <w:pStyle w:val="SubStepNum"/>
      </w:pPr>
      <w:r>
        <w:t xml:space="preserve">Seleccione </w:t>
      </w:r>
      <w:proofErr w:type="spellStart"/>
      <w:r>
        <w:rPr>
          <w:b/>
        </w:rPr>
        <w:t>Advanced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Setup</w:t>
      </w:r>
      <w:proofErr w:type="spellEnd"/>
      <w:r>
        <w:t xml:space="preserve"> (Configuración avanzada) en la esquina inferior derecha.</w:t>
      </w:r>
    </w:p>
    <w:p w14:paraId="0CF9241D" w14:textId="2707AB66" w:rsidR="00CB2726" w:rsidRPr="00CB2726" w:rsidRDefault="00CB2726" w:rsidP="00CB2726">
      <w:pPr>
        <w:pStyle w:val="SubStepNum"/>
      </w:pPr>
      <w:r>
        <w:t xml:space="preserve">Seleccione </w:t>
      </w:r>
      <w:proofErr w:type="spellStart"/>
      <w:r>
        <w:rPr>
          <w:b/>
        </w:rPr>
        <w:t>Wireless</w:t>
      </w:r>
      <w:proofErr w:type="spellEnd"/>
      <w:r>
        <w:rPr>
          <w:b/>
        </w:rPr>
        <w:t xml:space="preserve"> Network </w:t>
      </w:r>
      <w:proofErr w:type="spellStart"/>
      <w:r>
        <w:rPr>
          <w:b/>
        </w:rPr>
        <w:t>Name</w:t>
      </w:r>
      <w:proofErr w:type="spellEnd"/>
      <w:r>
        <w:t xml:space="preserve"> (Nombre de la red inalámbrica) e ingrese el nuevo nombre de SSID: </w:t>
      </w:r>
      <w:proofErr w:type="spellStart"/>
      <w:r>
        <w:rPr>
          <w:b/>
        </w:rPr>
        <w:t>aCompany</w:t>
      </w:r>
      <w:proofErr w:type="spellEnd"/>
      <w:r>
        <w:t>.</w:t>
      </w:r>
    </w:p>
    <w:p w14:paraId="6C473F92" w14:textId="6EDE2B62" w:rsidR="00CB2726" w:rsidRPr="00CB2726" w:rsidRDefault="00CB2726" w:rsidP="00CB2726">
      <w:pPr>
        <w:pStyle w:val="SubStepNum"/>
      </w:pPr>
      <w:r>
        <w:t>Acepte la configuración de re</w:t>
      </w:r>
      <w:bookmarkStart w:id="0" w:name="_GoBack"/>
      <w:bookmarkEnd w:id="0"/>
      <w:r>
        <w:t xml:space="preserve">d predeterminada seleccionando </w:t>
      </w:r>
      <w:proofErr w:type="spellStart"/>
      <w:r>
        <w:rPr>
          <w:b/>
        </w:rPr>
        <w:t>Next</w:t>
      </w:r>
      <w:proofErr w:type="spellEnd"/>
      <w:r>
        <w:t xml:space="preserve"> (Siguiente).</w:t>
      </w:r>
    </w:p>
    <w:p w14:paraId="5C334BE1" w14:textId="13314D99" w:rsidR="00CB2726" w:rsidRPr="00CB2726" w:rsidRDefault="00CB2726" w:rsidP="00CB2726">
      <w:pPr>
        <w:pStyle w:val="SubStepNum"/>
      </w:pPr>
      <w:r>
        <w:t xml:space="preserve">Cambie la seguridad con el cuadro desplegable por </w:t>
      </w:r>
      <w:r>
        <w:rPr>
          <w:b/>
        </w:rPr>
        <w:t>WPA2-Personal</w:t>
      </w:r>
      <w:r>
        <w:t xml:space="preserve"> y seleccione </w:t>
      </w:r>
      <w:proofErr w:type="spellStart"/>
      <w:r>
        <w:rPr>
          <w:b/>
        </w:rPr>
        <w:t>Next</w:t>
      </w:r>
      <w:proofErr w:type="spellEnd"/>
      <w:r>
        <w:t xml:space="preserve"> (Siguiente).</w:t>
      </w:r>
    </w:p>
    <w:p w14:paraId="0940F343" w14:textId="6893A689" w:rsidR="00CB2726" w:rsidRPr="00CB2726" w:rsidRDefault="00CB2726" w:rsidP="00CB2726">
      <w:pPr>
        <w:pStyle w:val="SubStepNum"/>
      </w:pPr>
      <w:r>
        <w:t xml:space="preserve">Introduzca la clave </w:t>
      </w:r>
      <w:proofErr w:type="spellStart"/>
      <w:r>
        <w:t>precompartida</w:t>
      </w:r>
      <w:proofErr w:type="spellEnd"/>
      <w:r>
        <w:t xml:space="preserve">: </w:t>
      </w:r>
      <w:proofErr w:type="spellStart"/>
      <w:r>
        <w:t>aCompWiFi</w:t>
      </w:r>
      <w:proofErr w:type="spellEnd"/>
      <w:r>
        <w:t xml:space="preserve"> y seleccione </w:t>
      </w:r>
      <w:proofErr w:type="spellStart"/>
      <w:r>
        <w:rPr>
          <w:b/>
        </w:rPr>
        <w:t>Next</w:t>
      </w:r>
      <w:proofErr w:type="spellEnd"/>
      <w:r>
        <w:t xml:space="preserve"> (Siguiente).</w:t>
      </w:r>
    </w:p>
    <w:p w14:paraId="0368C51E" w14:textId="1D2EEF93" w:rsidR="00CB2726" w:rsidRDefault="00CB2726" w:rsidP="00CB2726">
      <w:pPr>
        <w:pStyle w:val="SubStepNum"/>
      </w:pPr>
      <w:r>
        <w:t>Guarde el perfil.</w:t>
      </w:r>
    </w:p>
    <w:p w14:paraId="2CA994EC" w14:textId="79DB1744" w:rsidR="00CB2726" w:rsidRDefault="00CB2726" w:rsidP="00CB2726">
      <w:pPr>
        <w:pStyle w:val="SubStepNum"/>
      </w:pPr>
      <w:r>
        <w:t xml:space="preserve">Seleccione </w:t>
      </w:r>
      <w:proofErr w:type="spellStart"/>
      <w:r>
        <w:rPr>
          <w:b/>
        </w:rPr>
        <w:t>Connect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Network</w:t>
      </w:r>
      <w:r>
        <w:t xml:space="preserve"> (Conectarse a la red).</w:t>
      </w:r>
    </w:p>
    <w:p w14:paraId="65187AE5" w14:textId="25045A23" w:rsidR="00CB2726" w:rsidRPr="00CB2726" w:rsidRDefault="00CB2726" w:rsidP="00CB2726">
      <w:pPr>
        <w:pStyle w:val="SubStepNum"/>
      </w:pPr>
      <w:r>
        <w:t xml:space="preserve">Si la computadora portátil no se conecta correctamente, vuelva al perfil y modifíquelo. Revise el nombre del SSID que escribió y la clave </w:t>
      </w:r>
      <w:proofErr w:type="spellStart"/>
      <w:r>
        <w:t>precompartida</w:t>
      </w:r>
      <w:proofErr w:type="spellEnd"/>
      <w:r>
        <w:t>.</w:t>
      </w:r>
    </w:p>
    <w:p w14:paraId="2BCAF816" w14:textId="77777777" w:rsidR="00DA7249" w:rsidRPr="00431557" w:rsidRDefault="00DA7249" w:rsidP="00431557">
      <w:pPr>
        <w:pStyle w:val="SubStepAlpha"/>
        <w:rPr>
          <w:szCs w:val="24"/>
        </w:rPr>
      </w:pPr>
      <w:r>
        <w:t xml:space="preserve">Cierre la ventana </w:t>
      </w:r>
      <w:r>
        <w:rPr>
          <w:b/>
          <w:szCs w:val="21"/>
        </w:rPr>
        <w:t xml:space="preserve">PC </w:t>
      </w:r>
      <w:proofErr w:type="spellStart"/>
      <w:r>
        <w:rPr>
          <w:b/>
          <w:szCs w:val="21"/>
        </w:rPr>
        <w:t>Wireless</w:t>
      </w:r>
      <w:proofErr w:type="spellEnd"/>
      <w:r>
        <w:t xml:space="preserve"> (Computadora inalámbrica) y haga clic en </w:t>
      </w:r>
      <w:proofErr w:type="spellStart"/>
      <w:r>
        <w:rPr>
          <w:b/>
          <w:szCs w:val="21"/>
        </w:rPr>
        <w:t>Command</w:t>
      </w:r>
      <w:proofErr w:type="spellEnd"/>
      <w:r>
        <w:rPr>
          <w:b/>
          <w:szCs w:val="21"/>
        </w:rPr>
        <w:t xml:space="preserve"> </w:t>
      </w:r>
      <w:proofErr w:type="spellStart"/>
      <w:r>
        <w:rPr>
          <w:b/>
          <w:szCs w:val="21"/>
        </w:rPr>
        <w:t>Prompt</w:t>
      </w:r>
      <w:proofErr w:type="spellEnd"/>
      <w:r>
        <w:t xml:space="preserve"> (Símbolo del sistema).</w:t>
      </w:r>
    </w:p>
    <w:p w14:paraId="249C1FC9" w14:textId="77777777" w:rsidR="00DA7249" w:rsidRPr="00431557" w:rsidRDefault="00DA7249" w:rsidP="00431557">
      <w:pPr>
        <w:pStyle w:val="SubStepAlpha"/>
        <w:rPr>
          <w:szCs w:val="24"/>
        </w:rPr>
      </w:pPr>
      <w:r>
        <w:t xml:space="preserve">Escriba </w:t>
      </w:r>
      <w:proofErr w:type="spellStart"/>
      <w:r>
        <w:rPr>
          <w:b/>
          <w:szCs w:val="21"/>
        </w:rPr>
        <w:t>ipconfig</w:t>
      </w:r>
      <w:proofErr w:type="spellEnd"/>
      <w:r>
        <w:rPr>
          <w:b/>
          <w:szCs w:val="21"/>
        </w:rPr>
        <w:t xml:space="preserve"> /</w:t>
      </w:r>
      <w:proofErr w:type="spellStart"/>
      <w:r>
        <w:rPr>
          <w:b/>
          <w:szCs w:val="21"/>
        </w:rPr>
        <w:t>all</w:t>
      </w:r>
      <w:proofErr w:type="spellEnd"/>
      <w:r>
        <w:t xml:space="preserve"> y tome nota de la dirección IP y la dirección MAC.</w:t>
      </w:r>
    </w:p>
    <w:p w14:paraId="147C39EA" w14:textId="77777777" w:rsidR="00DA7249" w:rsidRPr="00431557" w:rsidRDefault="00DA7249" w:rsidP="00431557">
      <w:pPr>
        <w:pStyle w:val="StepHead"/>
        <w:rPr>
          <w:rFonts w:eastAsiaTheme="minorEastAsia"/>
          <w:szCs w:val="24"/>
        </w:rPr>
      </w:pPr>
      <w:r>
        <w:t>Configurar WRS1 para que admita el filtrado MAC</w:t>
      </w:r>
    </w:p>
    <w:p w14:paraId="7CC67BF4" w14:textId="2E07F384" w:rsidR="00DA7249" w:rsidRPr="00CF4A62" w:rsidRDefault="004570EA" w:rsidP="00CF4A62">
      <w:pPr>
        <w:pStyle w:val="SubStepAlpha"/>
        <w:rPr>
          <w:szCs w:val="24"/>
        </w:rPr>
      </w:pPr>
      <w:r>
        <w:t xml:space="preserve">Regrese a la página de configuración del </w:t>
      </w:r>
      <w:proofErr w:type="spellStart"/>
      <w:r>
        <w:t>router</w:t>
      </w:r>
      <w:proofErr w:type="spellEnd"/>
      <w:r>
        <w:t xml:space="preserve"> inalámbrico. </w:t>
      </w:r>
    </w:p>
    <w:p w14:paraId="658E3773" w14:textId="77777777" w:rsidR="00DA7249" w:rsidRPr="00CF4A62" w:rsidRDefault="00DA7249" w:rsidP="00CF4A62">
      <w:pPr>
        <w:pStyle w:val="SubStepAlpha"/>
        <w:rPr>
          <w:szCs w:val="24"/>
        </w:rPr>
      </w:pPr>
      <w:r>
        <w:t xml:space="preserve">Vaya a </w:t>
      </w:r>
      <w:proofErr w:type="spellStart"/>
      <w:r>
        <w:rPr>
          <w:b/>
          <w:szCs w:val="21"/>
        </w:rPr>
        <w:t>Wireless</w:t>
      </w:r>
      <w:proofErr w:type="spellEnd"/>
      <w:r>
        <w:rPr>
          <w:b/>
          <w:szCs w:val="21"/>
        </w:rPr>
        <w:t xml:space="preserve"> &gt; </w:t>
      </w:r>
      <w:proofErr w:type="spellStart"/>
      <w:r>
        <w:rPr>
          <w:b/>
          <w:szCs w:val="21"/>
        </w:rPr>
        <w:t>Wireless</w:t>
      </w:r>
      <w:proofErr w:type="spellEnd"/>
      <w:r>
        <w:rPr>
          <w:b/>
          <w:szCs w:val="21"/>
        </w:rPr>
        <w:t xml:space="preserve"> MAC </w:t>
      </w:r>
      <w:proofErr w:type="spellStart"/>
      <w:r>
        <w:rPr>
          <w:b/>
          <w:szCs w:val="21"/>
        </w:rPr>
        <w:t>Filter</w:t>
      </w:r>
      <w:proofErr w:type="spellEnd"/>
      <w:r>
        <w:t xml:space="preserve"> (Inalámbrica &gt; Filtrado MAC inalámbrico).</w:t>
      </w:r>
    </w:p>
    <w:p w14:paraId="1BF221B4" w14:textId="77777777" w:rsidR="00DA7249" w:rsidRPr="00CF4A62" w:rsidRDefault="00DA7249" w:rsidP="00CF4A62">
      <w:pPr>
        <w:pStyle w:val="SubStepAlpha"/>
        <w:rPr>
          <w:szCs w:val="24"/>
        </w:rPr>
      </w:pPr>
      <w:r>
        <w:t xml:space="preserve">Seleccione </w:t>
      </w:r>
      <w:proofErr w:type="spellStart"/>
      <w:r>
        <w:rPr>
          <w:b/>
          <w:szCs w:val="21"/>
        </w:rPr>
        <w:t>Enabled</w:t>
      </w:r>
      <w:proofErr w:type="spellEnd"/>
      <w:r>
        <w:t xml:space="preserve"> (Activado) y </w:t>
      </w:r>
      <w:proofErr w:type="spellStart"/>
      <w:r>
        <w:rPr>
          <w:b/>
          <w:szCs w:val="21"/>
        </w:rPr>
        <w:t>Permit</w:t>
      </w:r>
      <w:proofErr w:type="spellEnd"/>
      <w:r>
        <w:rPr>
          <w:b/>
          <w:szCs w:val="21"/>
        </w:rPr>
        <w:t xml:space="preserve"> </w:t>
      </w:r>
      <w:proofErr w:type="spellStart"/>
      <w:r>
        <w:rPr>
          <w:b/>
          <w:szCs w:val="21"/>
        </w:rPr>
        <w:t>PCs</w:t>
      </w:r>
      <w:proofErr w:type="spellEnd"/>
      <w:r>
        <w:rPr>
          <w:b/>
          <w:szCs w:val="21"/>
        </w:rPr>
        <w:t xml:space="preserve"> </w:t>
      </w:r>
      <w:proofErr w:type="spellStart"/>
      <w:r>
        <w:rPr>
          <w:b/>
          <w:szCs w:val="21"/>
        </w:rPr>
        <w:t>listed</w:t>
      </w:r>
      <w:proofErr w:type="spellEnd"/>
      <w:r>
        <w:rPr>
          <w:b/>
          <w:szCs w:val="21"/>
        </w:rPr>
        <w:t xml:space="preserve"> </w:t>
      </w:r>
      <w:proofErr w:type="spellStart"/>
      <w:r>
        <w:rPr>
          <w:b/>
          <w:szCs w:val="21"/>
        </w:rPr>
        <w:t>below</w:t>
      </w:r>
      <w:proofErr w:type="spellEnd"/>
      <w:r>
        <w:rPr>
          <w:b/>
          <w:szCs w:val="21"/>
        </w:rPr>
        <w:t xml:space="preserve"> </w:t>
      </w:r>
      <w:proofErr w:type="spellStart"/>
      <w:r>
        <w:rPr>
          <w:b/>
          <w:szCs w:val="21"/>
        </w:rPr>
        <w:t>to</w:t>
      </w:r>
      <w:proofErr w:type="spellEnd"/>
      <w:r>
        <w:rPr>
          <w:b/>
          <w:szCs w:val="21"/>
        </w:rPr>
        <w:t xml:space="preserve"> </w:t>
      </w:r>
      <w:proofErr w:type="spellStart"/>
      <w:r>
        <w:rPr>
          <w:b/>
          <w:szCs w:val="21"/>
        </w:rPr>
        <w:t>access</w:t>
      </w:r>
      <w:proofErr w:type="spellEnd"/>
      <w:r>
        <w:rPr>
          <w:b/>
          <w:szCs w:val="21"/>
        </w:rPr>
        <w:t xml:space="preserve"> </w:t>
      </w:r>
      <w:proofErr w:type="spellStart"/>
      <w:r>
        <w:rPr>
          <w:b/>
          <w:szCs w:val="21"/>
        </w:rPr>
        <w:t>wireless</w:t>
      </w:r>
      <w:proofErr w:type="spellEnd"/>
      <w:r>
        <w:rPr>
          <w:b/>
          <w:szCs w:val="21"/>
        </w:rPr>
        <w:t xml:space="preserve"> </w:t>
      </w:r>
      <w:proofErr w:type="spellStart"/>
      <w:r>
        <w:rPr>
          <w:b/>
          <w:szCs w:val="21"/>
        </w:rPr>
        <w:t>network</w:t>
      </w:r>
      <w:proofErr w:type="spellEnd"/>
      <w:r>
        <w:t xml:space="preserve"> (Permitir que las computadoras enumeradas a continuación accedan a la red inalámbrica).</w:t>
      </w:r>
    </w:p>
    <w:p w14:paraId="6343099D" w14:textId="77777777" w:rsidR="004570EA" w:rsidRDefault="00DA7249" w:rsidP="004570EA">
      <w:pPr>
        <w:pStyle w:val="SubStepAlpha"/>
        <w:rPr>
          <w:szCs w:val="24"/>
        </w:rPr>
      </w:pPr>
      <w:r>
        <w:t xml:space="preserve">Escriba la dirección MAC para </w:t>
      </w:r>
      <w:r>
        <w:rPr>
          <w:b/>
          <w:szCs w:val="21"/>
        </w:rPr>
        <w:t>Laptop0</w:t>
      </w:r>
      <w:r>
        <w:t xml:space="preserve"> (Computadora portátil 0) en el campo </w:t>
      </w:r>
      <w:r>
        <w:rPr>
          <w:b/>
          <w:szCs w:val="21"/>
        </w:rPr>
        <w:t>MAC 01</w:t>
      </w:r>
      <w:r>
        <w:t xml:space="preserve">. Tenga en cuenta que la dirección MAC debe estar en el formato </w:t>
      </w:r>
      <w:r>
        <w:rPr>
          <w:b/>
          <w:szCs w:val="21"/>
        </w:rPr>
        <w:t>XX</w:t>
      </w:r>
      <w:proofErr w:type="gramStart"/>
      <w:r>
        <w:rPr>
          <w:b/>
          <w:szCs w:val="21"/>
        </w:rPr>
        <w:t>:XX:XX:XX:XX:XX</w:t>
      </w:r>
      <w:proofErr w:type="gramEnd"/>
      <w:r>
        <w:t>.</w:t>
      </w:r>
    </w:p>
    <w:p w14:paraId="2FC08E00" w14:textId="1B8548B5" w:rsidR="00DA7249" w:rsidRPr="004570EA" w:rsidRDefault="00DA7249" w:rsidP="004570EA">
      <w:pPr>
        <w:pStyle w:val="SubStepAlpha"/>
        <w:rPr>
          <w:szCs w:val="24"/>
        </w:rPr>
      </w:pPr>
      <w:r>
        <w:t xml:space="preserve">Desplácese hacia la parte inferior de la ventana y haga clic en </w:t>
      </w:r>
      <w:proofErr w:type="spellStart"/>
      <w:r>
        <w:rPr>
          <w:b/>
          <w:szCs w:val="21"/>
        </w:rPr>
        <w:t>Save</w:t>
      </w:r>
      <w:proofErr w:type="spellEnd"/>
      <w:r>
        <w:rPr>
          <w:b/>
          <w:szCs w:val="21"/>
        </w:rPr>
        <w:t xml:space="preserve"> </w:t>
      </w:r>
      <w:proofErr w:type="spellStart"/>
      <w:r>
        <w:rPr>
          <w:b/>
          <w:szCs w:val="21"/>
        </w:rPr>
        <w:t>Settings</w:t>
      </w:r>
      <w:proofErr w:type="spellEnd"/>
      <w:r>
        <w:t xml:space="preserve"> (Guardar configuración).</w:t>
      </w:r>
    </w:p>
    <w:p w14:paraId="76974C82" w14:textId="77777777" w:rsidR="00EB20C7" w:rsidRPr="00433A8A" w:rsidRDefault="00EB20C7" w:rsidP="00EB20C7">
      <w:pPr>
        <w:pStyle w:val="SubStepAlpha"/>
        <w:rPr>
          <w:szCs w:val="24"/>
        </w:rPr>
      </w:pPr>
      <w:r>
        <w:t xml:space="preserve">Vuelva a conectar la </w:t>
      </w:r>
      <w:r>
        <w:rPr>
          <w:b/>
          <w:szCs w:val="21"/>
        </w:rPr>
        <w:t>Laptop0</w:t>
      </w:r>
      <w:r>
        <w:t xml:space="preserve"> (Computadora portátil 0) a la red </w:t>
      </w:r>
      <w:r>
        <w:rPr>
          <w:b/>
          <w:szCs w:val="21"/>
        </w:rPr>
        <w:t>WRS1</w:t>
      </w:r>
      <w:r>
        <w:t>.</w:t>
      </w:r>
    </w:p>
    <w:p w14:paraId="4DB1D125" w14:textId="61CB500B" w:rsidR="00433A8A" w:rsidRPr="00433A8A" w:rsidRDefault="00433A8A" w:rsidP="00433A8A">
      <w:pPr>
        <w:pStyle w:val="StepHead"/>
        <w:rPr>
          <w:rFonts w:eastAsiaTheme="minorEastAsia"/>
          <w:szCs w:val="24"/>
        </w:rPr>
      </w:pPr>
      <w:r>
        <w:t>Probar el filtrado MAC de WRS1</w:t>
      </w:r>
    </w:p>
    <w:p w14:paraId="39B9072E" w14:textId="299A8272" w:rsidR="0012712A" w:rsidRDefault="00EB20C7" w:rsidP="00CF4A62">
      <w:pPr>
        <w:pStyle w:val="SubStepAlpha"/>
        <w:rPr>
          <w:szCs w:val="24"/>
        </w:rPr>
      </w:pPr>
      <w:r>
        <w:t xml:space="preserve">Agregue una segunda computadora portátil a la topología. </w:t>
      </w:r>
    </w:p>
    <w:p w14:paraId="255F1ED9" w14:textId="21880252" w:rsidR="00EB20C7" w:rsidRPr="00EB20C7" w:rsidRDefault="00EB20C7" w:rsidP="00CF4A62">
      <w:pPr>
        <w:pStyle w:val="SubStepAlpha"/>
        <w:rPr>
          <w:szCs w:val="24"/>
        </w:rPr>
      </w:pPr>
      <w:r>
        <w:t xml:space="preserve">Presione el botón de </w:t>
      </w:r>
      <w:r>
        <w:rPr>
          <w:b/>
        </w:rPr>
        <w:t>encendido/apagado</w:t>
      </w:r>
      <w:r>
        <w:t xml:space="preserve"> en la nueva computadora portátil para apagarla, y reemplace la tarjeta Ethernet por una inalámbrica.</w:t>
      </w:r>
    </w:p>
    <w:p w14:paraId="46C8F120" w14:textId="4DB9D3E0" w:rsidR="00433A8A" w:rsidRDefault="00433A8A" w:rsidP="00CF4A62">
      <w:pPr>
        <w:pStyle w:val="SubStepAlpha"/>
        <w:rPr>
          <w:szCs w:val="24"/>
        </w:rPr>
      </w:pPr>
      <w:r>
        <w:lastRenderedPageBreak/>
        <w:t xml:space="preserve">Configure la nueva computadora portátil con los ajustes de seguridad necesarios para conectarla al </w:t>
      </w:r>
      <w:proofErr w:type="spellStart"/>
      <w:r>
        <w:t>router</w:t>
      </w:r>
      <w:proofErr w:type="spellEnd"/>
      <w:r>
        <w:t xml:space="preserve"> inalámbrico.</w:t>
      </w:r>
    </w:p>
    <w:p w14:paraId="42F21BCC" w14:textId="76E7B640" w:rsidR="00EB20C7" w:rsidRDefault="00433A8A" w:rsidP="00433A8A">
      <w:pPr>
        <w:pStyle w:val="BodyTextL50"/>
      </w:pPr>
      <w:r>
        <w:t>¿Por qué no se puede asociar con el punto de acceso?</w:t>
      </w:r>
    </w:p>
    <w:p w14:paraId="009840BA" w14:textId="5FEF1B4D" w:rsidR="00433A8A" w:rsidRDefault="00433A8A" w:rsidP="00433A8A">
      <w:pPr>
        <w:pStyle w:val="BodyTextL50"/>
      </w:pPr>
      <w:r>
        <w:t>____________________________________________________________________________________</w:t>
      </w:r>
    </w:p>
    <w:p w14:paraId="3247A7D1" w14:textId="14BD9530" w:rsidR="00433A8A" w:rsidRPr="00CF4A62" w:rsidRDefault="00433A8A" w:rsidP="00433A8A">
      <w:pPr>
        <w:pStyle w:val="BodyTextL50"/>
      </w:pPr>
      <w:r>
        <w:t>____________________________________________________________________________________</w:t>
      </w:r>
    </w:p>
    <w:p w14:paraId="5ED2FE9F" w14:textId="3F2AD63F" w:rsidR="00DA7249" w:rsidRPr="003605C2" w:rsidRDefault="001C2099" w:rsidP="003605C2">
      <w:pPr>
        <w:pStyle w:val="StepHead"/>
        <w:rPr>
          <w:rFonts w:eastAsiaTheme="minorEastAsia"/>
          <w:szCs w:val="24"/>
        </w:rPr>
      </w:pPr>
      <w:r>
        <w:t xml:space="preserve">Deshabilite la administración remota en el </w:t>
      </w:r>
      <w:proofErr w:type="spellStart"/>
      <w:r>
        <w:t>router</w:t>
      </w:r>
      <w:proofErr w:type="spellEnd"/>
      <w:r>
        <w:t xml:space="preserve"> inalámbrico.</w:t>
      </w:r>
    </w:p>
    <w:p w14:paraId="1FCC7BC6" w14:textId="364F8A27" w:rsidR="00974304" w:rsidRPr="00974304" w:rsidRDefault="00974304" w:rsidP="00C8505A">
      <w:pPr>
        <w:pStyle w:val="SubStepAlpha"/>
        <w:rPr>
          <w:szCs w:val="24"/>
        </w:rPr>
      </w:pPr>
      <w:r>
        <w:t xml:space="preserve">Revise el estado actual de la administración remota en el </w:t>
      </w:r>
      <w:proofErr w:type="spellStart"/>
      <w:r>
        <w:t>router</w:t>
      </w:r>
      <w:proofErr w:type="spellEnd"/>
      <w:r>
        <w:t xml:space="preserve"> inalámbrico.</w:t>
      </w:r>
      <w:r w:rsidR="00B450C4">
        <w:t xml:space="preserve"> </w:t>
      </w:r>
      <w:r>
        <w:t xml:space="preserve">Seleccione </w:t>
      </w:r>
      <w:proofErr w:type="spellStart"/>
      <w:r>
        <w:t>Administration</w:t>
      </w:r>
      <w:proofErr w:type="spellEnd"/>
      <w:r>
        <w:t> &gt; </w:t>
      </w:r>
      <w:proofErr w:type="spellStart"/>
      <w:r>
        <w:t>Remote</w:t>
      </w:r>
      <w:proofErr w:type="spellEnd"/>
      <w:r>
        <w:t xml:space="preserve"> Access (Administración &gt; Acceso remoto).</w:t>
      </w:r>
      <w:r w:rsidR="00B450C4">
        <w:t xml:space="preserve"> </w:t>
      </w:r>
      <w:r>
        <w:t>Si está deshabilitado, habilítelo.</w:t>
      </w:r>
    </w:p>
    <w:p w14:paraId="284825DA" w14:textId="0899796C" w:rsidR="00EC1331" w:rsidRPr="00EC1331" w:rsidRDefault="00EC1331" w:rsidP="00C8505A">
      <w:pPr>
        <w:pStyle w:val="SubStepAlpha"/>
        <w:rPr>
          <w:szCs w:val="24"/>
        </w:rPr>
      </w:pPr>
      <w:r>
        <w:t xml:space="preserve">Seleccione </w:t>
      </w:r>
      <w:r>
        <w:rPr>
          <w:b/>
          <w:szCs w:val="21"/>
        </w:rPr>
        <w:t>Hacker PC</w:t>
      </w:r>
      <w:r>
        <w:t xml:space="preserve"> (PC de hacker) y seleccione </w:t>
      </w:r>
      <w:r>
        <w:rPr>
          <w:b/>
          <w:szCs w:val="21"/>
        </w:rPr>
        <w:t>Desktop &gt; Web Browser</w:t>
      </w:r>
      <w:r>
        <w:t xml:space="preserve"> (Escritorio &gt; Web Browser (Navegador web)). Introduzca la dirección </w:t>
      </w:r>
      <w:r>
        <w:rPr>
          <w:b/>
          <w:szCs w:val="21"/>
        </w:rPr>
        <w:t>192.31.7.100</w:t>
      </w:r>
      <w:r>
        <w:t xml:space="preserve"> y toque </w:t>
      </w:r>
      <w:proofErr w:type="spellStart"/>
      <w:r>
        <w:rPr>
          <w:b/>
          <w:szCs w:val="21"/>
        </w:rPr>
        <w:t>Go</w:t>
      </w:r>
      <w:proofErr w:type="spellEnd"/>
      <w:r>
        <w:t xml:space="preserve"> (Ir). Debe aparecer la solicitud de ID de usuario y contraseña.</w:t>
      </w:r>
      <w:r w:rsidR="00B450C4">
        <w:t xml:space="preserve"> </w:t>
      </w:r>
      <w:r>
        <w:t xml:space="preserve">Introduzca la información válida, y debería poder acceder a la GUI del </w:t>
      </w:r>
      <w:proofErr w:type="spellStart"/>
      <w:r>
        <w:t>router</w:t>
      </w:r>
      <w:proofErr w:type="spellEnd"/>
      <w:r>
        <w:t xml:space="preserve"> inalámbrico. Salga del Escritorio.</w:t>
      </w:r>
    </w:p>
    <w:p w14:paraId="5F7F09C7" w14:textId="1C955770" w:rsidR="00C8505A" w:rsidRPr="00CF4A62" w:rsidRDefault="004570EA" w:rsidP="00C8505A">
      <w:pPr>
        <w:pStyle w:val="SubStepAlpha"/>
        <w:rPr>
          <w:szCs w:val="24"/>
        </w:rPr>
      </w:pPr>
      <w:r>
        <w:t xml:space="preserve">Regrese a la página de configuración del </w:t>
      </w:r>
      <w:proofErr w:type="spellStart"/>
      <w:r>
        <w:t>router</w:t>
      </w:r>
      <w:proofErr w:type="spellEnd"/>
      <w:r>
        <w:t xml:space="preserve"> inalámbrico. </w:t>
      </w:r>
    </w:p>
    <w:p w14:paraId="4DAAF26C" w14:textId="0627A984" w:rsidR="00DA7249" w:rsidRPr="004570EA" w:rsidRDefault="003605C2" w:rsidP="003605C2">
      <w:pPr>
        <w:pStyle w:val="SubStepAlpha"/>
        <w:rPr>
          <w:szCs w:val="24"/>
        </w:rPr>
      </w:pPr>
      <w:r>
        <w:t xml:space="preserve">Vuelva a </w:t>
      </w:r>
      <w:proofErr w:type="spellStart"/>
      <w:r>
        <w:rPr>
          <w:b/>
          <w:szCs w:val="21"/>
        </w:rPr>
        <w:t>Administration</w:t>
      </w:r>
      <w:proofErr w:type="spellEnd"/>
      <w:r>
        <w:rPr>
          <w:b/>
          <w:szCs w:val="21"/>
        </w:rPr>
        <w:t> &gt; Management</w:t>
      </w:r>
      <w:r>
        <w:t xml:space="preserve"> (Administración &gt; Gestión) y desplácese hacia abajo hasta </w:t>
      </w:r>
      <w:proofErr w:type="spellStart"/>
      <w:r>
        <w:rPr>
          <w:b/>
          <w:szCs w:val="21"/>
        </w:rPr>
        <w:t>Remote</w:t>
      </w:r>
      <w:proofErr w:type="spellEnd"/>
      <w:r>
        <w:rPr>
          <w:b/>
          <w:szCs w:val="21"/>
        </w:rPr>
        <w:t xml:space="preserve"> Management</w:t>
      </w:r>
      <w:r>
        <w:t xml:space="preserve"> (Administración remota). Seleccione </w:t>
      </w:r>
      <w:proofErr w:type="spellStart"/>
      <w:r>
        <w:rPr>
          <w:b/>
          <w:szCs w:val="21"/>
        </w:rPr>
        <w:t>Disabled</w:t>
      </w:r>
      <w:proofErr w:type="spellEnd"/>
      <w:r>
        <w:t xml:space="preserve"> (Deshabilitado) y haga clic en </w:t>
      </w:r>
      <w:proofErr w:type="spellStart"/>
      <w:r>
        <w:rPr>
          <w:b/>
          <w:szCs w:val="21"/>
        </w:rPr>
        <w:t>Save</w:t>
      </w:r>
      <w:proofErr w:type="spellEnd"/>
      <w:r>
        <w:rPr>
          <w:b/>
          <w:szCs w:val="21"/>
        </w:rPr>
        <w:t xml:space="preserve"> </w:t>
      </w:r>
      <w:proofErr w:type="spellStart"/>
      <w:r>
        <w:rPr>
          <w:b/>
          <w:szCs w:val="21"/>
        </w:rPr>
        <w:t>Settings</w:t>
      </w:r>
      <w:proofErr w:type="spellEnd"/>
      <w:r>
        <w:t xml:space="preserve"> (Guardar configuración) en la parte inferior de ese pantalla.</w:t>
      </w:r>
    </w:p>
    <w:p w14:paraId="46B0533E" w14:textId="14A82B8D" w:rsidR="004570EA" w:rsidRPr="003605C2" w:rsidRDefault="00EC1331" w:rsidP="003605C2">
      <w:pPr>
        <w:pStyle w:val="SubStepAlpha"/>
        <w:rPr>
          <w:szCs w:val="24"/>
        </w:rPr>
      </w:pPr>
      <w:r>
        <w:t xml:space="preserve">Vuelva a la </w:t>
      </w:r>
      <w:r>
        <w:rPr>
          <w:b/>
          <w:szCs w:val="21"/>
        </w:rPr>
        <w:t>Hacker PC</w:t>
      </w:r>
      <w:r>
        <w:t xml:space="preserve"> (PC de Hacker) y seleccione </w:t>
      </w:r>
      <w:r>
        <w:rPr>
          <w:b/>
          <w:szCs w:val="21"/>
        </w:rPr>
        <w:t>Desktop &gt; Web Browser</w:t>
      </w:r>
      <w:r>
        <w:t xml:space="preserve"> (Escritorio &gt; Web Browser (Navegador web)). Introduzca la dirección </w:t>
      </w:r>
      <w:r>
        <w:rPr>
          <w:b/>
          <w:szCs w:val="21"/>
        </w:rPr>
        <w:t>192.31.7.100</w:t>
      </w:r>
      <w:r>
        <w:t>.</w:t>
      </w:r>
      <w:r w:rsidR="00B450C4">
        <w:t xml:space="preserve"> </w:t>
      </w:r>
      <w:r>
        <w:t>Ya no podrá conectarse mediante el navegador web.</w:t>
      </w:r>
    </w:p>
    <w:sectPr w:rsidR="004570EA" w:rsidRPr="003605C2" w:rsidSect="008C4307">
      <w:headerReference w:type="default" r:id="rId10"/>
      <w:footerReference w:type="default" r:id="rId11"/>
      <w:headerReference w:type="first" r:id="rId12"/>
      <w:footerReference w:type="first" r:id="rId13"/>
      <w:pgSz w:w="12240" w:h="15840" w:code="1"/>
      <w:pgMar w:top="1440" w:right="1080" w:bottom="1440" w:left="1080" w:header="720" w:footer="720" w:gutter="0"/>
      <w:cols w:space="720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A9ABA3" w14:textId="77777777" w:rsidR="00E36E20" w:rsidRDefault="00E36E20" w:rsidP="009E57E4">
      <w:pPr>
        <w:spacing w:after="0" w:line="240" w:lineRule="auto"/>
      </w:pPr>
      <w:r>
        <w:separator/>
      </w:r>
    </w:p>
    <w:p w14:paraId="042A53B3" w14:textId="77777777" w:rsidR="00E36E20" w:rsidRDefault="00E36E20"/>
  </w:endnote>
  <w:endnote w:type="continuationSeparator" w:id="0">
    <w:p w14:paraId="4985ACA7" w14:textId="77777777" w:rsidR="00E36E20" w:rsidRDefault="00E36E20" w:rsidP="009E57E4">
      <w:pPr>
        <w:spacing w:after="0" w:line="240" w:lineRule="auto"/>
      </w:pPr>
      <w:r>
        <w:continuationSeparator/>
      </w:r>
    </w:p>
    <w:p w14:paraId="283D6833" w14:textId="77777777" w:rsidR="00E36E20" w:rsidRDefault="00E36E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KMMBO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605871" w14:textId="60605E38" w:rsidR="008C4307" w:rsidRPr="0090659A" w:rsidRDefault="008C4307" w:rsidP="00B450C4">
    <w:pPr>
      <w:pStyle w:val="Footer"/>
      <w:rPr>
        <w:szCs w:val="16"/>
      </w:rPr>
    </w:pPr>
    <w:r>
      <w:t xml:space="preserve">© </w:t>
    </w:r>
    <w:r w:rsidR="00B450C4">
      <w:fldChar w:fldCharType="begin"/>
    </w:r>
    <w:r w:rsidR="00B450C4">
      <w:instrText xml:space="preserve"> DATE  \@ "2018"  \* MERGEFORMAT </w:instrText>
    </w:r>
    <w:r w:rsidR="00B450C4">
      <w:fldChar w:fldCharType="separate"/>
    </w:r>
    <w:r w:rsidR="00B450C4">
      <w:rPr>
        <w:noProof/>
      </w:rPr>
      <w:t>2018</w:t>
    </w:r>
    <w:r w:rsidR="00B450C4">
      <w:fldChar w:fldCharType="end"/>
    </w:r>
    <w:r>
      <w:t xml:space="preserve"> Cisco y/o sus filiales. Todos los derechos reservados. Este documento es información pública de Cisco.</w:t>
    </w:r>
    <w:r>
      <w:tab/>
      <w:t xml:space="preserve">Página </w:t>
    </w:r>
    <w:r w:rsidR="00B12498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="00B12498" w:rsidRPr="0090659A">
      <w:rPr>
        <w:b/>
        <w:szCs w:val="16"/>
      </w:rPr>
      <w:fldChar w:fldCharType="separate"/>
    </w:r>
    <w:r w:rsidR="00B450C4">
      <w:rPr>
        <w:b/>
        <w:noProof/>
        <w:szCs w:val="16"/>
      </w:rPr>
      <w:t>3</w:t>
    </w:r>
    <w:r w:rsidR="00B12498" w:rsidRPr="0090659A">
      <w:rPr>
        <w:b/>
        <w:szCs w:val="16"/>
      </w:rPr>
      <w:fldChar w:fldCharType="end"/>
    </w:r>
    <w:r>
      <w:t xml:space="preserve"> de </w:t>
    </w:r>
    <w:r w:rsidR="00B12498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="00B12498" w:rsidRPr="0090659A">
      <w:rPr>
        <w:b/>
        <w:szCs w:val="16"/>
      </w:rPr>
      <w:fldChar w:fldCharType="separate"/>
    </w:r>
    <w:r w:rsidR="00B450C4">
      <w:rPr>
        <w:b/>
        <w:noProof/>
        <w:szCs w:val="16"/>
      </w:rPr>
      <w:t>3</w:t>
    </w:r>
    <w:r w:rsidR="00B12498" w:rsidRPr="0090659A">
      <w:rPr>
        <w:b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02B41D" w14:textId="2C8C54D0" w:rsidR="008C4307" w:rsidRPr="0090659A" w:rsidRDefault="008C4307" w:rsidP="00B450C4">
    <w:pPr>
      <w:pStyle w:val="Footer"/>
      <w:rPr>
        <w:szCs w:val="16"/>
      </w:rPr>
    </w:pPr>
    <w:r>
      <w:t xml:space="preserve">© </w:t>
    </w:r>
    <w:r w:rsidR="00B450C4">
      <w:fldChar w:fldCharType="begin"/>
    </w:r>
    <w:r w:rsidR="00B450C4">
      <w:instrText xml:space="preserve"> DATE  \@ "2018"  \* MERGEFORMAT </w:instrText>
    </w:r>
    <w:r w:rsidR="00B450C4">
      <w:fldChar w:fldCharType="separate"/>
    </w:r>
    <w:r w:rsidR="00B450C4">
      <w:rPr>
        <w:noProof/>
      </w:rPr>
      <w:t>2018</w:t>
    </w:r>
    <w:r w:rsidR="00B450C4">
      <w:fldChar w:fldCharType="end"/>
    </w:r>
    <w:r>
      <w:t xml:space="preserve"> Cisco y/o sus filiales. Todos los derechos reservados. Este documento es información pública de Cisco.</w:t>
    </w:r>
    <w:r>
      <w:tab/>
      <w:t xml:space="preserve">Página </w:t>
    </w:r>
    <w:r w:rsidR="00B12498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="00B12498" w:rsidRPr="0090659A">
      <w:rPr>
        <w:b/>
        <w:szCs w:val="16"/>
      </w:rPr>
      <w:fldChar w:fldCharType="separate"/>
    </w:r>
    <w:r w:rsidR="00B450C4">
      <w:rPr>
        <w:b/>
        <w:noProof/>
        <w:szCs w:val="16"/>
      </w:rPr>
      <w:t>1</w:t>
    </w:r>
    <w:r w:rsidR="00B12498" w:rsidRPr="0090659A">
      <w:rPr>
        <w:b/>
        <w:szCs w:val="16"/>
      </w:rPr>
      <w:fldChar w:fldCharType="end"/>
    </w:r>
    <w:r>
      <w:t xml:space="preserve"> de </w:t>
    </w:r>
    <w:r w:rsidR="00B12498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="00B12498" w:rsidRPr="0090659A">
      <w:rPr>
        <w:b/>
        <w:szCs w:val="16"/>
      </w:rPr>
      <w:fldChar w:fldCharType="separate"/>
    </w:r>
    <w:r w:rsidR="00B450C4">
      <w:rPr>
        <w:b/>
        <w:noProof/>
        <w:szCs w:val="16"/>
      </w:rPr>
      <w:t>3</w:t>
    </w:r>
    <w:r w:rsidR="00B12498" w:rsidRPr="0090659A">
      <w:rPr>
        <w:b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7D0A98" w14:textId="77777777" w:rsidR="00E36E20" w:rsidRDefault="00E36E20" w:rsidP="009E57E4">
      <w:pPr>
        <w:spacing w:after="0" w:line="240" w:lineRule="auto"/>
      </w:pPr>
      <w:r>
        <w:separator/>
      </w:r>
    </w:p>
    <w:p w14:paraId="120C283D" w14:textId="77777777" w:rsidR="00E36E20" w:rsidRDefault="00E36E20"/>
  </w:footnote>
  <w:footnote w:type="continuationSeparator" w:id="0">
    <w:p w14:paraId="2BB048CC" w14:textId="77777777" w:rsidR="00E36E20" w:rsidRDefault="00E36E20" w:rsidP="009E57E4">
      <w:pPr>
        <w:spacing w:after="0" w:line="240" w:lineRule="auto"/>
      </w:pPr>
      <w:r>
        <w:continuationSeparator/>
      </w:r>
    </w:p>
    <w:p w14:paraId="24E5929A" w14:textId="77777777" w:rsidR="00E36E20" w:rsidRDefault="00E36E2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20620" w14:textId="77777777" w:rsidR="007443E9" w:rsidRDefault="00514B32" w:rsidP="00C52BA6">
    <w:pPr>
      <w:pStyle w:val="PageHead"/>
    </w:pPr>
    <w:proofErr w:type="spellStart"/>
    <w:r>
      <w:t>Packet</w:t>
    </w:r>
    <w:proofErr w:type="spellEnd"/>
    <w:r>
      <w:t xml:space="preserve"> </w:t>
    </w:r>
    <w:proofErr w:type="spellStart"/>
    <w:r>
      <w:t>Tracer</w:t>
    </w:r>
    <w:proofErr w:type="spellEnd"/>
    <w:r>
      <w:t>: Configurar la seguridad inalámbrica</w:t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D072C2" w14:textId="3A896A8F" w:rsidR="008C4307" w:rsidRDefault="00460BE6">
    <w:pPr>
      <w:pStyle w:val="Header"/>
    </w:pPr>
    <w:r>
      <w:rPr>
        <w:noProof/>
        <w:lang w:val="en-US" w:eastAsia="zh-CN"/>
      </w:rPr>
      <w:drawing>
        <wp:inline distT="0" distB="0" distL="0" distR="0" wp14:anchorId="44C9C72A" wp14:editId="0BEA8096">
          <wp:extent cx="2587752" cy="804672"/>
          <wp:effectExtent l="0" t="0" r="3175" b="0"/>
          <wp:docPr id="2" name="Picture 2" descr="Cisco Network Academ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reen%20Shot%202017-08-30%20at%202.29.42%20P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7752" cy="8046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70C52"/>
    <w:multiLevelType w:val="hybridMultilevel"/>
    <w:tmpl w:val="F1D885E6"/>
    <w:lvl w:ilvl="0" w:tplc="AF224FB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0E4F72"/>
    <w:multiLevelType w:val="hybridMultilevel"/>
    <w:tmpl w:val="F7D6615E"/>
    <w:lvl w:ilvl="0" w:tplc="C4DA6B68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217228C"/>
    <w:multiLevelType w:val="multilevel"/>
    <w:tmpl w:val="50CE7842"/>
    <w:styleLink w:val="SectionList"/>
    <w:lvl w:ilvl="0">
      <w:start w:val="1"/>
      <w:numFmt w:val="none"/>
      <w:pStyle w:val="LabSectio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ReflectionQ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A6F4764"/>
    <w:multiLevelType w:val="multilevel"/>
    <w:tmpl w:val="23223AD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796360"/>
    <w:multiLevelType w:val="multilevel"/>
    <w:tmpl w:val="CFBCD4B4"/>
    <w:styleLink w:val="PartStepSubStepList"/>
    <w:lvl w:ilvl="0">
      <w:start w:val="1"/>
      <w:numFmt w:val="decimal"/>
      <w:pStyle w:val="PartHead"/>
      <w:suff w:val="space"/>
      <w:lvlText w:val="Parte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askHead"/>
      <w:suff w:val="space"/>
      <w:lvlText w:val="Task %2: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tepHead"/>
      <w:suff w:val="space"/>
      <w:lvlText w:val="Paso %3: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pStyle w:val="SubStepAlpha"/>
      <w:lvlText w:val="%4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4">
      <w:start w:val="1"/>
      <w:numFmt w:val="decimal"/>
      <w:pStyle w:val="SubStepNum"/>
      <w:lvlText w:val="%5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28DC3D77"/>
    <w:multiLevelType w:val="multilevel"/>
    <w:tmpl w:val="79820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0335B08"/>
    <w:multiLevelType w:val="multilevel"/>
    <w:tmpl w:val="185A88D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F23836"/>
    <w:multiLevelType w:val="multilevel"/>
    <w:tmpl w:val="DFFEB082"/>
    <w:styleLink w:val="BulletList"/>
    <w:lvl w:ilvl="0">
      <w:start w:val="1"/>
      <w:numFmt w:val="bullet"/>
      <w:pStyle w:val="Bulletlevel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8">
    <w:nsid w:val="5BF93804"/>
    <w:multiLevelType w:val="multilevel"/>
    <w:tmpl w:val="51A6DEC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58572EA"/>
    <w:multiLevelType w:val="multilevel"/>
    <w:tmpl w:val="7BAC1A0E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203C83"/>
    <w:multiLevelType w:val="multilevel"/>
    <w:tmpl w:val="5258620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65E549A"/>
    <w:multiLevelType w:val="multilevel"/>
    <w:tmpl w:val="BF8CFAB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A51214"/>
    <w:multiLevelType w:val="hybridMultilevel"/>
    <w:tmpl w:val="D3504726"/>
    <w:lvl w:ilvl="0" w:tplc="4D6235D0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CDB39EC"/>
    <w:multiLevelType w:val="multilevel"/>
    <w:tmpl w:val="B7CA55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4"/>
    <w:lvlOverride w:ilvl="0">
      <w:lvl w:ilvl="0">
        <w:numFmt w:val="decimal"/>
        <w:pStyle w:val="PartHead"/>
        <w:lvlText w:val=""/>
        <w:lvlJc w:val="left"/>
      </w:lvl>
    </w:lvlOverride>
    <w:lvlOverride w:ilvl="1">
      <w:lvl w:ilvl="1">
        <w:numFmt w:val="decimal"/>
        <w:pStyle w:val="TaskHead"/>
        <w:lvlText w:val=""/>
        <w:lvlJc w:val="left"/>
      </w:lvl>
    </w:lvlOverride>
    <w:lvlOverride w:ilvl="2">
      <w:lvl w:ilvl="2">
        <w:start w:val="1"/>
        <w:numFmt w:val="lowerLetter"/>
        <w:pStyle w:val="StepHead"/>
        <w:lvlText w:val="%3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13"/>
  </w:num>
  <w:num w:numId="7">
    <w:abstractNumId w:val="6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11"/>
  </w:num>
  <w:num w:numId="13">
    <w:abstractNumId w:val="4"/>
    <w:lvlOverride w:ilvl="0">
      <w:lvl w:ilvl="0">
        <w:start w:val="1"/>
        <w:numFmt w:val="decimal"/>
        <w:pStyle w:val="PartHead"/>
        <w:suff w:val="space"/>
        <w:lvlText w:val="Part %1: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askHead"/>
        <w:suff w:val="space"/>
        <w:lvlText w:val="Task %2: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StepHead"/>
        <w:suff w:val="space"/>
        <w:lvlText w:val="Step %3: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ubStepAlpha"/>
        <w:lvlText w:val="%4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SubStepNum"/>
        <w:lvlText w:val="%5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4">
    <w:abstractNumId w:val="4"/>
    <w:lvlOverride w:ilvl="0">
      <w:startOverride w:val="1"/>
      <w:lvl w:ilvl="0">
        <w:start w:val="1"/>
        <w:numFmt w:val="decimal"/>
        <w:pStyle w:val="PartHead"/>
        <w:suff w:val="space"/>
        <w:lvlText w:val="Part %1:"/>
        <w:lvlJc w:val="left"/>
        <w:pPr>
          <w:ind w:left="0" w:firstLine="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TaskHead"/>
        <w:suff w:val="space"/>
        <w:lvlText w:val="Task %2:"/>
        <w:lvlJc w:val="left"/>
        <w:pPr>
          <w:ind w:left="0" w:firstLine="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StepHead"/>
        <w:suff w:val="space"/>
        <w:lvlText w:val="Step %3:"/>
        <w:lvlJc w:val="left"/>
        <w:pPr>
          <w:ind w:left="0" w:firstLine="0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ubStepAlpha"/>
        <w:lvlText w:val="%4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  <w:lvlOverride w:ilvl="4">
      <w:startOverride w:val="1"/>
      <w:lvl w:ilvl="4">
        <w:start w:val="1"/>
        <w:numFmt w:val="decimal"/>
        <w:pStyle w:val="SubStepNum"/>
        <w:lvlText w:val="%5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5">
    <w:abstractNumId w:val="0"/>
  </w:num>
  <w:num w:numId="16">
    <w:abstractNumId w:val="1"/>
  </w:num>
  <w:num w:numId="17">
    <w:abstractNumId w:val="4"/>
  </w:num>
  <w:num w:numId="18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defaultTabStop w:val="720"/>
  <w:defaultTableStyle w:val="LabTableStyle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61__i" w:val="H4sIAAAAAAAEAKtWckksSQxILCpxzi/NK1GyMqwFAAEhoTITAAAA"/>
    <w:docVar w:name="__grammarly61_1" w:val="H4sIAAAAAAAEAKtWcslPLs1NzSvxTFGyUjI1Nk4zt0hN1rUwMkvSNTExNta1sExO0U21MLQwtTRNNQICJR2l4NTi4sz8PJAWw1oAqPVlrEMAAAA="/>
  </w:docVars>
  <w:rsids>
    <w:rsidRoot w:val="004A5BC5"/>
    <w:rsid w:val="00000CE6"/>
    <w:rsid w:val="000039E6"/>
    <w:rsid w:val="00004175"/>
    <w:rsid w:val="000059C9"/>
    <w:rsid w:val="00011826"/>
    <w:rsid w:val="000160F7"/>
    <w:rsid w:val="00016D5B"/>
    <w:rsid w:val="00016F30"/>
    <w:rsid w:val="0002033E"/>
    <w:rsid w:val="0002047C"/>
    <w:rsid w:val="0002092D"/>
    <w:rsid w:val="00021B9A"/>
    <w:rsid w:val="000242D6"/>
    <w:rsid w:val="00024EE5"/>
    <w:rsid w:val="00031477"/>
    <w:rsid w:val="0004180D"/>
    <w:rsid w:val="00041AF6"/>
    <w:rsid w:val="00044E62"/>
    <w:rsid w:val="000467B6"/>
    <w:rsid w:val="00050BA4"/>
    <w:rsid w:val="00051738"/>
    <w:rsid w:val="000522B9"/>
    <w:rsid w:val="00052548"/>
    <w:rsid w:val="00057DCB"/>
    <w:rsid w:val="00060696"/>
    <w:rsid w:val="0006660E"/>
    <w:rsid w:val="00067138"/>
    <w:rsid w:val="00072608"/>
    <w:rsid w:val="000769CF"/>
    <w:rsid w:val="000815D8"/>
    <w:rsid w:val="00085CC6"/>
    <w:rsid w:val="00090C07"/>
    <w:rsid w:val="00091E8D"/>
    <w:rsid w:val="0009378D"/>
    <w:rsid w:val="00097163"/>
    <w:rsid w:val="000A22C8"/>
    <w:rsid w:val="000B1795"/>
    <w:rsid w:val="000B2344"/>
    <w:rsid w:val="000B7DE5"/>
    <w:rsid w:val="000D4164"/>
    <w:rsid w:val="000D55B4"/>
    <w:rsid w:val="000D66B2"/>
    <w:rsid w:val="000D6758"/>
    <w:rsid w:val="000E3925"/>
    <w:rsid w:val="000E65F0"/>
    <w:rsid w:val="000E69CE"/>
    <w:rsid w:val="000F072C"/>
    <w:rsid w:val="000F11EA"/>
    <w:rsid w:val="000F6743"/>
    <w:rsid w:val="00103152"/>
    <w:rsid w:val="00107B2B"/>
    <w:rsid w:val="00112AC5"/>
    <w:rsid w:val="001133DD"/>
    <w:rsid w:val="00120CBE"/>
    <w:rsid w:val="001220E6"/>
    <w:rsid w:val="00126813"/>
    <w:rsid w:val="0012712A"/>
    <w:rsid w:val="001366EC"/>
    <w:rsid w:val="0014219C"/>
    <w:rsid w:val="001425ED"/>
    <w:rsid w:val="0014591D"/>
    <w:rsid w:val="00154E3A"/>
    <w:rsid w:val="00156A8D"/>
    <w:rsid w:val="00163164"/>
    <w:rsid w:val="00163EF8"/>
    <w:rsid w:val="00164290"/>
    <w:rsid w:val="001710C0"/>
    <w:rsid w:val="001727B5"/>
    <w:rsid w:val="00172AFB"/>
    <w:rsid w:val="001772B8"/>
    <w:rsid w:val="00180FBF"/>
    <w:rsid w:val="00181FDF"/>
    <w:rsid w:val="00182CF4"/>
    <w:rsid w:val="00186CE1"/>
    <w:rsid w:val="00192F12"/>
    <w:rsid w:val="00193F14"/>
    <w:rsid w:val="001953ED"/>
    <w:rsid w:val="00197614"/>
    <w:rsid w:val="00197ECD"/>
    <w:rsid w:val="001A0312"/>
    <w:rsid w:val="001A0589"/>
    <w:rsid w:val="001A15DA"/>
    <w:rsid w:val="001A2694"/>
    <w:rsid w:val="001A3CC7"/>
    <w:rsid w:val="001A634E"/>
    <w:rsid w:val="001A65AD"/>
    <w:rsid w:val="001A69AC"/>
    <w:rsid w:val="001B3733"/>
    <w:rsid w:val="001B3784"/>
    <w:rsid w:val="001B67D8"/>
    <w:rsid w:val="001B6F95"/>
    <w:rsid w:val="001C05A1"/>
    <w:rsid w:val="001C1D9E"/>
    <w:rsid w:val="001C2099"/>
    <w:rsid w:val="001C49C7"/>
    <w:rsid w:val="001C7C3B"/>
    <w:rsid w:val="001D5B6F"/>
    <w:rsid w:val="001D6D10"/>
    <w:rsid w:val="001E0AB8"/>
    <w:rsid w:val="001E38E0"/>
    <w:rsid w:val="001E3A04"/>
    <w:rsid w:val="001E4E72"/>
    <w:rsid w:val="001E62B3"/>
    <w:rsid w:val="001E713D"/>
    <w:rsid w:val="001F0171"/>
    <w:rsid w:val="001F0D77"/>
    <w:rsid w:val="001F7DD8"/>
    <w:rsid w:val="00201928"/>
    <w:rsid w:val="00203E26"/>
    <w:rsid w:val="0020449C"/>
    <w:rsid w:val="00210D0A"/>
    <w:rsid w:val="002113B8"/>
    <w:rsid w:val="00215665"/>
    <w:rsid w:val="0021792C"/>
    <w:rsid w:val="002206AC"/>
    <w:rsid w:val="002240AB"/>
    <w:rsid w:val="00225E37"/>
    <w:rsid w:val="00232082"/>
    <w:rsid w:val="00242E3A"/>
    <w:rsid w:val="002506CF"/>
    <w:rsid w:val="0025107F"/>
    <w:rsid w:val="00260CD4"/>
    <w:rsid w:val="00261679"/>
    <w:rsid w:val="002639D8"/>
    <w:rsid w:val="00265F77"/>
    <w:rsid w:val="00266C83"/>
    <w:rsid w:val="002671AB"/>
    <w:rsid w:val="00273DF3"/>
    <w:rsid w:val="002768DC"/>
    <w:rsid w:val="00280289"/>
    <w:rsid w:val="002A4345"/>
    <w:rsid w:val="002A6C56"/>
    <w:rsid w:val="002A76A7"/>
    <w:rsid w:val="002B589F"/>
    <w:rsid w:val="002B6564"/>
    <w:rsid w:val="002C090C"/>
    <w:rsid w:val="002C1243"/>
    <w:rsid w:val="002C12E9"/>
    <w:rsid w:val="002C1815"/>
    <w:rsid w:val="002C475E"/>
    <w:rsid w:val="002C581C"/>
    <w:rsid w:val="002C6AD6"/>
    <w:rsid w:val="002D6C2A"/>
    <w:rsid w:val="002D7A86"/>
    <w:rsid w:val="002F23D6"/>
    <w:rsid w:val="002F45FF"/>
    <w:rsid w:val="002F6D17"/>
    <w:rsid w:val="00302887"/>
    <w:rsid w:val="003056EB"/>
    <w:rsid w:val="003071FF"/>
    <w:rsid w:val="00310652"/>
    <w:rsid w:val="0031371D"/>
    <w:rsid w:val="0031789F"/>
    <w:rsid w:val="00320788"/>
    <w:rsid w:val="00323140"/>
    <w:rsid w:val="003233A3"/>
    <w:rsid w:val="00333D70"/>
    <w:rsid w:val="0034455D"/>
    <w:rsid w:val="00345976"/>
    <w:rsid w:val="0034604B"/>
    <w:rsid w:val="00346D17"/>
    <w:rsid w:val="00347972"/>
    <w:rsid w:val="003559CC"/>
    <w:rsid w:val="003569D7"/>
    <w:rsid w:val="003605C2"/>
    <w:rsid w:val="003608AC"/>
    <w:rsid w:val="0036465A"/>
    <w:rsid w:val="00384599"/>
    <w:rsid w:val="00392C65"/>
    <w:rsid w:val="00392ED5"/>
    <w:rsid w:val="00397539"/>
    <w:rsid w:val="003A19DC"/>
    <w:rsid w:val="003A1B45"/>
    <w:rsid w:val="003A7AEB"/>
    <w:rsid w:val="003B46FC"/>
    <w:rsid w:val="003B5767"/>
    <w:rsid w:val="003B7605"/>
    <w:rsid w:val="003C6BCA"/>
    <w:rsid w:val="003C7902"/>
    <w:rsid w:val="003D0BFF"/>
    <w:rsid w:val="003E3925"/>
    <w:rsid w:val="003E5BE5"/>
    <w:rsid w:val="003F18D1"/>
    <w:rsid w:val="003F4F0E"/>
    <w:rsid w:val="003F6E06"/>
    <w:rsid w:val="00403C7A"/>
    <w:rsid w:val="004057A6"/>
    <w:rsid w:val="004057A8"/>
    <w:rsid w:val="00406554"/>
    <w:rsid w:val="0041262A"/>
    <w:rsid w:val="004131B0"/>
    <w:rsid w:val="00415D23"/>
    <w:rsid w:val="00416C42"/>
    <w:rsid w:val="00422476"/>
    <w:rsid w:val="0042385C"/>
    <w:rsid w:val="00431557"/>
    <w:rsid w:val="00431654"/>
    <w:rsid w:val="00432D78"/>
    <w:rsid w:val="00433A8A"/>
    <w:rsid w:val="00434926"/>
    <w:rsid w:val="00444217"/>
    <w:rsid w:val="004478F4"/>
    <w:rsid w:val="00450F7A"/>
    <w:rsid w:val="00452C6D"/>
    <w:rsid w:val="00455E0B"/>
    <w:rsid w:val="004570EA"/>
    <w:rsid w:val="00460BE6"/>
    <w:rsid w:val="004659EE"/>
    <w:rsid w:val="004842F4"/>
    <w:rsid w:val="004936C2"/>
    <w:rsid w:val="0049379C"/>
    <w:rsid w:val="004A1CA0"/>
    <w:rsid w:val="004A22E9"/>
    <w:rsid w:val="004A508F"/>
    <w:rsid w:val="004A5BC5"/>
    <w:rsid w:val="004A6537"/>
    <w:rsid w:val="004B023D"/>
    <w:rsid w:val="004C0909"/>
    <w:rsid w:val="004C2660"/>
    <w:rsid w:val="004C3F97"/>
    <w:rsid w:val="004D3339"/>
    <w:rsid w:val="004D353F"/>
    <w:rsid w:val="004D36D7"/>
    <w:rsid w:val="004D682B"/>
    <w:rsid w:val="004E6152"/>
    <w:rsid w:val="004F344A"/>
    <w:rsid w:val="004F6C58"/>
    <w:rsid w:val="00505FD3"/>
    <w:rsid w:val="00510639"/>
    <w:rsid w:val="00512BDE"/>
    <w:rsid w:val="005147AF"/>
    <w:rsid w:val="00514B32"/>
    <w:rsid w:val="00516142"/>
    <w:rsid w:val="005173ED"/>
    <w:rsid w:val="00520027"/>
    <w:rsid w:val="0052093C"/>
    <w:rsid w:val="00521B31"/>
    <w:rsid w:val="00522469"/>
    <w:rsid w:val="00523F02"/>
    <w:rsid w:val="0052400A"/>
    <w:rsid w:val="005326BA"/>
    <w:rsid w:val="00536F43"/>
    <w:rsid w:val="00542DC7"/>
    <w:rsid w:val="005435FC"/>
    <w:rsid w:val="00544276"/>
    <w:rsid w:val="005510BA"/>
    <w:rsid w:val="00554B4E"/>
    <w:rsid w:val="0055579F"/>
    <w:rsid w:val="00556C02"/>
    <w:rsid w:val="00563249"/>
    <w:rsid w:val="00570A65"/>
    <w:rsid w:val="00573A2D"/>
    <w:rsid w:val="0057411D"/>
    <w:rsid w:val="005762B1"/>
    <w:rsid w:val="00580456"/>
    <w:rsid w:val="00580E73"/>
    <w:rsid w:val="00593386"/>
    <w:rsid w:val="00594516"/>
    <w:rsid w:val="00595249"/>
    <w:rsid w:val="00596998"/>
    <w:rsid w:val="005A6E62"/>
    <w:rsid w:val="005B3070"/>
    <w:rsid w:val="005B33A5"/>
    <w:rsid w:val="005C2B63"/>
    <w:rsid w:val="005D2B29"/>
    <w:rsid w:val="005D2C8A"/>
    <w:rsid w:val="005D354A"/>
    <w:rsid w:val="005E3235"/>
    <w:rsid w:val="005E4176"/>
    <w:rsid w:val="005E5223"/>
    <w:rsid w:val="005E65B5"/>
    <w:rsid w:val="005F3AE9"/>
    <w:rsid w:val="005F6892"/>
    <w:rsid w:val="006007BB"/>
    <w:rsid w:val="00601DC0"/>
    <w:rsid w:val="006034CB"/>
    <w:rsid w:val="0061123B"/>
    <w:rsid w:val="006131CE"/>
    <w:rsid w:val="00617D6E"/>
    <w:rsid w:val="00622D61"/>
    <w:rsid w:val="00624198"/>
    <w:rsid w:val="006428E5"/>
    <w:rsid w:val="00644958"/>
    <w:rsid w:val="006521EF"/>
    <w:rsid w:val="0066424A"/>
    <w:rsid w:val="006677C3"/>
    <w:rsid w:val="00671915"/>
    <w:rsid w:val="00672919"/>
    <w:rsid w:val="00672FA7"/>
    <w:rsid w:val="006818EC"/>
    <w:rsid w:val="00681961"/>
    <w:rsid w:val="00685F5B"/>
    <w:rsid w:val="00686587"/>
    <w:rsid w:val="006904CF"/>
    <w:rsid w:val="00693574"/>
    <w:rsid w:val="00695EE2"/>
    <w:rsid w:val="0069660B"/>
    <w:rsid w:val="006A1B33"/>
    <w:rsid w:val="006A32B0"/>
    <w:rsid w:val="006A48F1"/>
    <w:rsid w:val="006A71A3"/>
    <w:rsid w:val="006B03F2"/>
    <w:rsid w:val="006B1639"/>
    <w:rsid w:val="006B5CA7"/>
    <w:rsid w:val="006B5E89"/>
    <w:rsid w:val="006C19B2"/>
    <w:rsid w:val="006C2CB6"/>
    <w:rsid w:val="006C30A0"/>
    <w:rsid w:val="006C35FF"/>
    <w:rsid w:val="006C57F2"/>
    <w:rsid w:val="006C5949"/>
    <w:rsid w:val="006C6832"/>
    <w:rsid w:val="006C71D9"/>
    <w:rsid w:val="006D1370"/>
    <w:rsid w:val="006D2C28"/>
    <w:rsid w:val="006D3FC1"/>
    <w:rsid w:val="006E5061"/>
    <w:rsid w:val="006E6581"/>
    <w:rsid w:val="006E71DF"/>
    <w:rsid w:val="006F08ED"/>
    <w:rsid w:val="006F0E27"/>
    <w:rsid w:val="006F1CC4"/>
    <w:rsid w:val="006F2A86"/>
    <w:rsid w:val="006F3163"/>
    <w:rsid w:val="007006DB"/>
    <w:rsid w:val="007016B4"/>
    <w:rsid w:val="00703DC7"/>
    <w:rsid w:val="00705C07"/>
    <w:rsid w:val="00705FEC"/>
    <w:rsid w:val="0071147A"/>
    <w:rsid w:val="0071185D"/>
    <w:rsid w:val="00713990"/>
    <w:rsid w:val="007151A4"/>
    <w:rsid w:val="007222AD"/>
    <w:rsid w:val="007267CF"/>
    <w:rsid w:val="00731F3F"/>
    <w:rsid w:val="00733BAB"/>
    <w:rsid w:val="007436BF"/>
    <w:rsid w:val="007443E9"/>
    <w:rsid w:val="00745DCE"/>
    <w:rsid w:val="00750FC0"/>
    <w:rsid w:val="00753D89"/>
    <w:rsid w:val="00755C9B"/>
    <w:rsid w:val="00760FE4"/>
    <w:rsid w:val="00761081"/>
    <w:rsid w:val="00763D8B"/>
    <w:rsid w:val="007657F6"/>
    <w:rsid w:val="00767A17"/>
    <w:rsid w:val="007700C2"/>
    <w:rsid w:val="0077125A"/>
    <w:rsid w:val="00771B86"/>
    <w:rsid w:val="00775501"/>
    <w:rsid w:val="00786F58"/>
    <w:rsid w:val="00787CC1"/>
    <w:rsid w:val="00792F4E"/>
    <w:rsid w:val="0079398D"/>
    <w:rsid w:val="00796C25"/>
    <w:rsid w:val="007A0D4C"/>
    <w:rsid w:val="007A2646"/>
    <w:rsid w:val="007A287C"/>
    <w:rsid w:val="007A3B2A"/>
    <w:rsid w:val="007B04A7"/>
    <w:rsid w:val="007B4846"/>
    <w:rsid w:val="007B5522"/>
    <w:rsid w:val="007C0EE0"/>
    <w:rsid w:val="007C1B71"/>
    <w:rsid w:val="007C2FBB"/>
    <w:rsid w:val="007C4E56"/>
    <w:rsid w:val="007C7164"/>
    <w:rsid w:val="007D1984"/>
    <w:rsid w:val="007D2AFE"/>
    <w:rsid w:val="007E3FEA"/>
    <w:rsid w:val="007E47B8"/>
    <w:rsid w:val="007F01D5"/>
    <w:rsid w:val="007F0A0B"/>
    <w:rsid w:val="007F3A60"/>
    <w:rsid w:val="007F3D0B"/>
    <w:rsid w:val="007F620C"/>
    <w:rsid w:val="007F7C94"/>
    <w:rsid w:val="00810E4B"/>
    <w:rsid w:val="00811F94"/>
    <w:rsid w:val="00814118"/>
    <w:rsid w:val="00814BAA"/>
    <w:rsid w:val="00815933"/>
    <w:rsid w:val="00824295"/>
    <w:rsid w:val="0082485A"/>
    <w:rsid w:val="008313F3"/>
    <w:rsid w:val="00844F89"/>
    <w:rsid w:val="00846494"/>
    <w:rsid w:val="00847B20"/>
    <w:rsid w:val="008509D3"/>
    <w:rsid w:val="00853418"/>
    <w:rsid w:val="00854D69"/>
    <w:rsid w:val="00857CF6"/>
    <w:rsid w:val="008610ED"/>
    <w:rsid w:val="00861C6A"/>
    <w:rsid w:val="00865199"/>
    <w:rsid w:val="00865919"/>
    <w:rsid w:val="00867EAF"/>
    <w:rsid w:val="00873C6B"/>
    <w:rsid w:val="00875DD0"/>
    <w:rsid w:val="0088426A"/>
    <w:rsid w:val="00890108"/>
    <w:rsid w:val="00890D22"/>
    <w:rsid w:val="00893281"/>
    <w:rsid w:val="00893877"/>
    <w:rsid w:val="0089532C"/>
    <w:rsid w:val="00896681"/>
    <w:rsid w:val="0089783A"/>
    <w:rsid w:val="008A2749"/>
    <w:rsid w:val="008A3A90"/>
    <w:rsid w:val="008A4FF4"/>
    <w:rsid w:val="008A7481"/>
    <w:rsid w:val="008B06D4"/>
    <w:rsid w:val="008B1691"/>
    <w:rsid w:val="008B4F20"/>
    <w:rsid w:val="008B66B4"/>
    <w:rsid w:val="008B7FFD"/>
    <w:rsid w:val="008C2920"/>
    <w:rsid w:val="008C39C7"/>
    <w:rsid w:val="008C3E89"/>
    <w:rsid w:val="008C4307"/>
    <w:rsid w:val="008C555E"/>
    <w:rsid w:val="008D23DF"/>
    <w:rsid w:val="008D4FC2"/>
    <w:rsid w:val="008D73BF"/>
    <w:rsid w:val="008D7F09"/>
    <w:rsid w:val="008D7FEA"/>
    <w:rsid w:val="008E5B64"/>
    <w:rsid w:val="008E7DAA"/>
    <w:rsid w:val="008F0094"/>
    <w:rsid w:val="008F2673"/>
    <w:rsid w:val="008F340F"/>
    <w:rsid w:val="008F67A5"/>
    <w:rsid w:val="00900CCD"/>
    <w:rsid w:val="00901147"/>
    <w:rsid w:val="00903523"/>
    <w:rsid w:val="00904630"/>
    <w:rsid w:val="0090659A"/>
    <w:rsid w:val="00915986"/>
    <w:rsid w:val="009167FF"/>
    <w:rsid w:val="00917624"/>
    <w:rsid w:val="00927C4C"/>
    <w:rsid w:val="00930386"/>
    <w:rsid w:val="009309F5"/>
    <w:rsid w:val="00933237"/>
    <w:rsid w:val="00933F28"/>
    <w:rsid w:val="009476C0"/>
    <w:rsid w:val="009527A4"/>
    <w:rsid w:val="00963E34"/>
    <w:rsid w:val="00963F9D"/>
    <w:rsid w:val="00964DFA"/>
    <w:rsid w:val="00972AB7"/>
    <w:rsid w:val="00972F4B"/>
    <w:rsid w:val="00974304"/>
    <w:rsid w:val="00975601"/>
    <w:rsid w:val="0098155C"/>
    <w:rsid w:val="00983B77"/>
    <w:rsid w:val="00987B91"/>
    <w:rsid w:val="009918C3"/>
    <w:rsid w:val="00994F96"/>
    <w:rsid w:val="00996053"/>
    <w:rsid w:val="009974F9"/>
    <w:rsid w:val="009A0B2F"/>
    <w:rsid w:val="009A1CF4"/>
    <w:rsid w:val="009A2587"/>
    <w:rsid w:val="009A37D7"/>
    <w:rsid w:val="009A4E17"/>
    <w:rsid w:val="009A6955"/>
    <w:rsid w:val="009B10EA"/>
    <w:rsid w:val="009B341C"/>
    <w:rsid w:val="009B3949"/>
    <w:rsid w:val="009B5747"/>
    <w:rsid w:val="009D2C27"/>
    <w:rsid w:val="009E0FE6"/>
    <w:rsid w:val="009E2309"/>
    <w:rsid w:val="009E42B9"/>
    <w:rsid w:val="009E57AD"/>
    <w:rsid w:val="009E57E4"/>
    <w:rsid w:val="009E7C17"/>
    <w:rsid w:val="009E7F7F"/>
    <w:rsid w:val="009F6DAC"/>
    <w:rsid w:val="00A014A3"/>
    <w:rsid w:val="00A015DC"/>
    <w:rsid w:val="00A0412D"/>
    <w:rsid w:val="00A1339F"/>
    <w:rsid w:val="00A21211"/>
    <w:rsid w:val="00A25559"/>
    <w:rsid w:val="00A266EA"/>
    <w:rsid w:val="00A34E7F"/>
    <w:rsid w:val="00A4342E"/>
    <w:rsid w:val="00A46F0A"/>
    <w:rsid w:val="00A46F25"/>
    <w:rsid w:val="00A47BEA"/>
    <w:rsid w:val="00A47CC2"/>
    <w:rsid w:val="00A60146"/>
    <w:rsid w:val="00A622C4"/>
    <w:rsid w:val="00A6472F"/>
    <w:rsid w:val="00A7326B"/>
    <w:rsid w:val="00A74A49"/>
    <w:rsid w:val="00A754B4"/>
    <w:rsid w:val="00A75F26"/>
    <w:rsid w:val="00A807C1"/>
    <w:rsid w:val="00A83374"/>
    <w:rsid w:val="00A91A8D"/>
    <w:rsid w:val="00A96172"/>
    <w:rsid w:val="00AA7D9A"/>
    <w:rsid w:val="00AB0D6A"/>
    <w:rsid w:val="00AB43B3"/>
    <w:rsid w:val="00AB49B9"/>
    <w:rsid w:val="00AB758A"/>
    <w:rsid w:val="00AC1E7E"/>
    <w:rsid w:val="00AC507D"/>
    <w:rsid w:val="00AC63C8"/>
    <w:rsid w:val="00AC66E4"/>
    <w:rsid w:val="00AD4578"/>
    <w:rsid w:val="00AD68E9"/>
    <w:rsid w:val="00AD7D74"/>
    <w:rsid w:val="00AE56C0"/>
    <w:rsid w:val="00AE56EC"/>
    <w:rsid w:val="00AF0D03"/>
    <w:rsid w:val="00AF2DBD"/>
    <w:rsid w:val="00AF5650"/>
    <w:rsid w:val="00B00914"/>
    <w:rsid w:val="00B02A8E"/>
    <w:rsid w:val="00B02AD4"/>
    <w:rsid w:val="00B052EE"/>
    <w:rsid w:val="00B1081F"/>
    <w:rsid w:val="00B12498"/>
    <w:rsid w:val="00B2035A"/>
    <w:rsid w:val="00B24202"/>
    <w:rsid w:val="00B27499"/>
    <w:rsid w:val="00B3010D"/>
    <w:rsid w:val="00B35151"/>
    <w:rsid w:val="00B36295"/>
    <w:rsid w:val="00B42F19"/>
    <w:rsid w:val="00B433F2"/>
    <w:rsid w:val="00B450C4"/>
    <w:rsid w:val="00B458E8"/>
    <w:rsid w:val="00B5397B"/>
    <w:rsid w:val="00B5607D"/>
    <w:rsid w:val="00B57DAD"/>
    <w:rsid w:val="00B62809"/>
    <w:rsid w:val="00B7675A"/>
    <w:rsid w:val="00B77495"/>
    <w:rsid w:val="00B81898"/>
    <w:rsid w:val="00B878E7"/>
    <w:rsid w:val="00B9282C"/>
    <w:rsid w:val="00B97278"/>
    <w:rsid w:val="00BA1D0B"/>
    <w:rsid w:val="00BA5C8F"/>
    <w:rsid w:val="00BA6972"/>
    <w:rsid w:val="00BB1E0D"/>
    <w:rsid w:val="00BB4D9B"/>
    <w:rsid w:val="00BB73FF"/>
    <w:rsid w:val="00BB7688"/>
    <w:rsid w:val="00BC701A"/>
    <w:rsid w:val="00BC7CAC"/>
    <w:rsid w:val="00BD530A"/>
    <w:rsid w:val="00BD6D76"/>
    <w:rsid w:val="00BE56B3"/>
    <w:rsid w:val="00BF04E8"/>
    <w:rsid w:val="00BF16BF"/>
    <w:rsid w:val="00BF3718"/>
    <w:rsid w:val="00BF3A5C"/>
    <w:rsid w:val="00BF3D42"/>
    <w:rsid w:val="00BF4D1F"/>
    <w:rsid w:val="00BF73E0"/>
    <w:rsid w:val="00C02A73"/>
    <w:rsid w:val="00C063D2"/>
    <w:rsid w:val="00C07FD9"/>
    <w:rsid w:val="00C10955"/>
    <w:rsid w:val="00C10A37"/>
    <w:rsid w:val="00C11C4D"/>
    <w:rsid w:val="00C1712C"/>
    <w:rsid w:val="00C23E16"/>
    <w:rsid w:val="00C24EDC"/>
    <w:rsid w:val="00C27E37"/>
    <w:rsid w:val="00C32713"/>
    <w:rsid w:val="00C351B8"/>
    <w:rsid w:val="00C410D9"/>
    <w:rsid w:val="00C44DB7"/>
    <w:rsid w:val="00C4510A"/>
    <w:rsid w:val="00C47F2E"/>
    <w:rsid w:val="00C52BA6"/>
    <w:rsid w:val="00C57A1A"/>
    <w:rsid w:val="00C6258F"/>
    <w:rsid w:val="00C63DF6"/>
    <w:rsid w:val="00C63E58"/>
    <w:rsid w:val="00C6495E"/>
    <w:rsid w:val="00C670EE"/>
    <w:rsid w:val="00C674EB"/>
    <w:rsid w:val="00C67521"/>
    <w:rsid w:val="00C67E3B"/>
    <w:rsid w:val="00C72B51"/>
    <w:rsid w:val="00C81679"/>
    <w:rsid w:val="00C8505A"/>
    <w:rsid w:val="00C865B1"/>
    <w:rsid w:val="00C90311"/>
    <w:rsid w:val="00C91C26"/>
    <w:rsid w:val="00CA0565"/>
    <w:rsid w:val="00CA5E14"/>
    <w:rsid w:val="00CA63B5"/>
    <w:rsid w:val="00CA73D5"/>
    <w:rsid w:val="00CB2726"/>
    <w:rsid w:val="00CC1C87"/>
    <w:rsid w:val="00CC3000"/>
    <w:rsid w:val="00CC4859"/>
    <w:rsid w:val="00CC5FDF"/>
    <w:rsid w:val="00CC7A35"/>
    <w:rsid w:val="00CD072A"/>
    <w:rsid w:val="00CD7F73"/>
    <w:rsid w:val="00CE26C5"/>
    <w:rsid w:val="00CE36AF"/>
    <w:rsid w:val="00CE54DD"/>
    <w:rsid w:val="00CF0DA5"/>
    <w:rsid w:val="00CF4A62"/>
    <w:rsid w:val="00CF5412"/>
    <w:rsid w:val="00CF791A"/>
    <w:rsid w:val="00CF7B6E"/>
    <w:rsid w:val="00D00D7D"/>
    <w:rsid w:val="00D139C8"/>
    <w:rsid w:val="00D17F81"/>
    <w:rsid w:val="00D210E5"/>
    <w:rsid w:val="00D22D66"/>
    <w:rsid w:val="00D2758C"/>
    <w:rsid w:val="00D275CA"/>
    <w:rsid w:val="00D2789B"/>
    <w:rsid w:val="00D345AB"/>
    <w:rsid w:val="00D415AE"/>
    <w:rsid w:val="00D458EC"/>
    <w:rsid w:val="00D501B0"/>
    <w:rsid w:val="00D50367"/>
    <w:rsid w:val="00D52291"/>
    <w:rsid w:val="00D52582"/>
    <w:rsid w:val="00D54AF6"/>
    <w:rsid w:val="00D56A0E"/>
    <w:rsid w:val="00D57AD3"/>
    <w:rsid w:val="00D60129"/>
    <w:rsid w:val="00D635FE"/>
    <w:rsid w:val="00D67F7D"/>
    <w:rsid w:val="00D729DE"/>
    <w:rsid w:val="00D75B6A"/>
    <w:rsid w:val="00D84BDA"/>
    <w:rsid w:val="00D876A8"/>
    <w:rsid w:val="00D87F26"/>
    <w:rsid w:val="00D93063"/>
    <w:rsid w:val="00D933B0"/>
    <w:rsid w:val="00D9510E"/>
    <w:rsid w:val="00D977E8"/>
    <w:rsid w:val="00DA4C59"/>
    <w:rsid w:val="00DA7249"/>
    <w:rsid w:val="00DB1C89"/>
    <w:rsid w:val="00DB3763"/>
    <w:rsid w:val="00DB4029"/>
    <w:rsid w:val="00DB5F4D"/>
    <w:rsid w:val="00DB6DA5"/>
    <w:rsid w:val="00DC076B"/>
    <w:rsid w:val="00DC186F"/>
    <w:rsid w:val="00DC252F"/>
    <w:rsid w:val="00DC6050"/>
    <w:rsid w:val="00DC7732"/>
    <w:rsid w:val="00DE6F44"/>
    <w:rsid w:val="00E033B9"/>
    <w:rsid w:val="00E037D9"/>
    <w:rsid w:val="00E07A57"/>
    <w:rsid w:val="00E130EB"/>
    <w:rsid w:val="00E162CD"/>
    <w:rsid w:val="00E17FA5"/>
    <w:rsid w:val="00E26930"/>
    <w:rsid w:val="00E27257"/>
    <w:rsid w:val="00E276E2"/>
    <w:rsid w:val="00E36E20"/>
    <w:rsid w:val="00E40F76"/>
    <w:rsid w:val="00E449D0"/>
    <w:rsid w:val="00E4506A"/>
    <w:rsid w:val="00E46913"/>
    <w:rsid w:val="00E53F99"/>
    <w:rsid w:val="00E56510"/>
    <w:rsid w:val="00E62EA8"/>
    <w:rsid w:val="00E639A7"/>
    <w:rsid w:val="00E65400"/>
    <w:rsid w:val="00E67A6E"/>
    <w:rsid w:val="00E71B43"/>
    <w:rsid w:val="00E81612"/>
    <w:rsid w:val="00E87D18"/>
    <w:rsid w:val="00E87D62"/>
    <w:rsid w:val="00E94851"/>
    <w:rsid w:val="00EA486E"/>
    <w:rsid w:val="00EA4FA3"/>
    <w:rsid w:val="00EB001B"/>
    <w:rsid w:val="00EB20C7"/>
    <w:rsid w:val="00EB6C33"/>
    <w:rsid w:val="00EC1331"/>
    <w:rsid w:val="00ED20B3"/>
    <w:rsid w:val="00ED6019"/>
    <w:rsid w:val="00ED7830"/>
    <w:rsid w:val="00EE3909"/>
    <w:rsid w:val="00EE5787"/>
    <w:rsid w:val="00EF05DC"/>
    <w:rsid w:val="00EF4205"/>
    <w:rsid w:val="00EF5939"/>
    <w:rsid w:val="00F01714"/>
    <w:rsid w:val="00F0258F"/>
    <w:rsid w:val="00F02D06"/>
    <w:rsid w:val="00F02E3D"/>
    <w:rsid w:val="00F06BC6"/>
    <w:rsid w:val="00F06FDD"/>
    <w:rsid w:val="00F10819"/>
    <w:rsid w:val="00F16F35"/>
    <w:rsid w:val="00F21C7D"/>
    <w:rsid w:val="00F2229D"/>
    <w:rsid w:val="00F24DC0"/>
    <w:rsid w:val="00F25ABB"/>
    <w:rsid w:val="00F27963"/>
    <w:rsid w:val="00F30446"/>
    <w:rsid w:val="00F3293C"/>
    <w:rsid w:val="00F3477B"/>
    <w:rsid w:val="00F4135D"/>
    <w:rsid w:val="00F41F1B"/>
    <w:rsid w:val="00F46BD9"/>
    <w:rsid w:val="00F505C2"/>
    <w:rsid w:val="00F60536"/>
    <w:rsid w:val="00F60BE0"/>
    <w:rsid w:val="00F6280E"/>
    <w:rsid w:val="00F7050A"/>
    <w:rsid w:val="00F75533"/>
    <w:rsid w:val="00F83376"/>
    <w:rsid w:val="00FA0EA2"/>
    <w:rsid w:val="00FA3811"/>
    <w:rsid w:val="00FA3B9F"/>
    <w:rsid w:val="00FA3F06"/>
    <w:rsid w:val="00FA4A26"/>
    <w:rsid w:val="00FA4E14"/>
    <w:rsid w:val="00FA7084"/>
    <w:rsid w:val="00FB1929"/>
    <w:rsid w:val="00FB5FD9"/>
    <w:rsid w:val="00FB73E3"/>
    <w:rsid w:val="00FC2C64"/>
    <w:rsid w:val="00FC60F9"/>
    <w:rsid w:val="00FD33AB"/>
    <w:rsid w:val="00FD4724"/>
    <w:rsid w:val="00FD4A68"/>
    <w:rsid w:val="00FD68ED"/>
    <w:rsid w:val="00FE2824"/>
    <w:rsid w:val="00FE661F"/>
    <w:rsid w:val="00FF0400"/>
    <w:rsid w:val="00FF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7B7A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table of figures" w:uiPriority="0"/>
    <w:lsdException w:name="annotation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uiPriority="11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261679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unhideWhenUsed/>
    <w:qFormat/>
    <w:rsid w:val="0026167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26167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261679"/>
    <w:pPr>
      <w:keepNext/>
      <w:spacing w:before="240" w:line="240" w:lineRule="auto"/>
      <w:outlineLvl w:val="2"/>
    </w:pPr>
    <w:rPr>
      <w:rFonts w:eastAsia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61679"/>
    <w:pPr>
      <w:keepNext/>
      <w:spacing w:before="240" w:line="240" w:lineRule="auto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61679"/>
    <w:pPr>
      <w:spacing w:before="24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61679"/>
    <w:pPr>
      <w:spacing w:before="240" w:line="240" w:lineRule="auto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61679"/>
    <w:pPr>
      <w:spacing w:before="240" w:line="240" w:lineRule="auto"/>
      <w:outlineLvl w:val="6"/>
    </w:pPr>
    <w:rPr>
      <w:rFonts w:eastAsia="Times New Roman"/>
      <w:sz w:val="20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61679"/>
    <w:pPr>
      <w:spacing w:before="240" w:line="240" w:lineRule="auto"/>
      <w:outlineLvl w:val="7"/>
    </w:pPr>
    <w:rPr>
      <w:rFonts w:eastAsia="Times New Roman"/>
      <w:i/>
      <w:iCs/>
      <w:sz w:val="20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61679"/>
    <w:pPr>
      <w:spacing w:before="240" w:line="240" w:lineRule="auto"/>
      <w:outlineLvl w:val="8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61679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261679"/>
    <w:rPr>
      <w:rFonts w:ascii="Cambria" w:eastAsia="Times New Roman" w:hAnsi="Cambria"/>
      <w:b/>
      <w:bCs/>
      <w:color w:val="4F81BD"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261679"/>
    <w:pPr>
      <w:spacing w:after="0" w:line="240" w:lineRule="auto"/>
    </w:pPr>
    <w:rPr>
      <w:i/>
      <w:color w:val="FF0000"/>
    </w:rPr>
  </w:style>
  <w:style w:type="paragraph" w:customStyle="1" w:styleId="LabSection">
    <w:name w:val="Lab Section"/>
    <w:basedOn w:val="Heading2"/>
    <w:next w:val="Normal"/>
    <w:qFormat/>
    <w:rsid w:val="00261679"/>
    <w:pPr>
      <w:keepLines w:val="0"/>
      <w:widowControl w:val="0"/>
      <w:numPr>
        <w:numId w:val="3"/>
      </w:numPr>
      <w:spacing w:before="240" w:after="120" w:line="240" w:lineRule="auto"/>
    </w:pPr>
    <w:rPr>
      <w:rFonts w:ascii="Arial" w:hAnsi="Arial"/>
      <w:bCs w:val="0"/>
      <w:iCs/>
      <w:color w:val="auto"/>
      <w:sz w:val="24"/>
    </w:rPr>
  </w:style>
  <w:style w:type="paragraph" w:customStyle="1" w:styleId="LabTitle">
    <w:name w:val="Lab Title"/>
    <w:basedOn w:val="Normal"/>
    <w:link w:val="LabTitleChar"/>
    <w:qFormat/>
    <w:rsid w:val="00261679"/>
    <w:rPr>
      <w:b/>
      <w:sz w:val="32"/>
    </w:rPr>
  </w:style>
  <w:style w:type="paragraph" w:customStyle="1" w:styleId="PageHead">
    <w:name w:val="Page Head"/>
    <w:basedOn w:val="Normal"/>
    <w:qFormat/>
    <w:rsid w:val="00261679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StepHead">
    <w:name w:val="Step Head"/>
    <w:basedOn w:val="Heading2"/>
    <w:next w:val="BodyTextL25"/>
    <w:qFormat/>
    <w:rsid w:val="00273DF3"/>
    <w:pPr>
      <w:numPr>
        <w:ilvl w:val="2"/>
        <w:numId w:val="4"/>
      </w:numPr>
      <w:spacing w:before="240" w:after="120"/>
    </w:pPr>
    <w:rPr>
      <w:rFonts w:ascii="Arial" w:hAnsi="Arial"/>
      <w:color w:val="auto"/>
      <w:sz w:val="24"/>
    </w:rPr>
  </w:style>
  <w:style w:type="paragraph" w:styleId="Header">
    <w:name w:val="header"/>
    <w:basedOn w:val="Normal"/>
    <w:link w:val="HeaderChar"/>
    <w:unhideWhenUsed/>
    <w:rsid w:val="0026167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61679"/>
    <w:rPr>
      <w:sz w:val="22"/>
      <w:szCs w:val="22"/>
    </w:rPr>
  </w:style>
  <w:style w:type="paragraph" w:styleId="Footer">
    <w:name w:val="footer"/>
    <w:basedOn w:val="Normal"/>
    <w:link w:val="FooterChar"/>
    <w:autoRedefine/>
    <w:uiPriority w:val="99"/>
    <w:unhideWhenUsed/>
    <w:rsid w:val="00261679"/>
    <w:pPr>
      <w:tabs>
        <w:tab w:val="right" w:pos="1008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261679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167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61679"/>
    <w:rPr>
      <w:rFonts w:ascii="Tahoma" w:hAnsi="Tahoma"/>
      <w:sz w:val="16"/>
      <w:szCs w:val="16"/>
    </w:rPr>
  </w:style>
  <w:style w:type="paragraph" w:customStyle="1" w:styleId="BodyText1">
    <w:name w:val="Body Text1"/>
    <w:basedOn w:val="Normal"/>
    <w:qFormat/>
    <w:rsid w:val="00596998"/>
    <w:pPr>
      <w:spacing w:line="240" w:lineRule="auto"/>
    </w:pPr>
    <w:rPr>
      <w:sz w:val="20"/>
    </w:rPr>
  </w:style>
  <w:style w:type="paragraph" w:customStyle="1" w:styleId="TableText">
    <w:name w:val="Table Text"/>
    <w:basedOn w:val="Normal"/>
    <w:link w:val="TableTextChar"/>
    <w:qFormat/>
    <w:rsid w:val="00261679"/>
    <w:pPr>
      <w:keepNext/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261679"/>
  </w:style>
  <w:style w:type="table" w:styleId="TableGrid">
    <w:name w:val="Table Grid"/>
    <w:basedOn w:val="TableNormal"/>
    <w:uiPriority w:val="59"/>
    <w:rsid w:val="002616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Normal"/>
    <w:qFormat/>
    <w:rsid w:val="00261679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Normal"/>
    <w:qFormat/>
    <w:rsid w:val="00261679"/>
    <w:pPr>
      <w:numPr>
        <w:numId w:val="1"/>
      </w:numPr>
    </w:pPr>
    <w:rPr>
      <w:sz w:val="20"/>
    </w:rPr>
  </w:style>
  <w:style w:type="paragraph" w:customStyle="1" w:styleId="Bulletlevel2">
    <w:name w:val="Bullet level 2"/>
    <w:basedOn w:val="Normal"/>
    <w:qFormat/>
    <w:rsid w:val="00261679"/>
    <w:pPr>
      <w:numPr>
        <w:numId w:val="16"/>
      </w:numPr>
      <w:ind w:left="1080"/>
    </w:pPr>
    <w:rPr>
      <w:sz w:val="20"/>
    </w:rPr>
  </w:style>
  <w:style w:type="paragraph" w:customStyle="1" w:styleId="InstNoteRed">
    <w:name w:val="Inst Note Red"/>
    <w:basedOn w:val="Normal"/>
    <w:qFormat/>
    <w:rsid w:val="00261679"/>
    <w:pPr>
      <w:spacing w:line="240" w:lineRule="auto"/>
    </w:pPr>
    <w:rPr>
      <w:color w:val="FF0000"/>
      <w:sz w:val="20"/>
    </w:rPr>
  </w:style>
  <w:style w:type="paragraph" w:customStyle="1" w:styleId="PartHead">
    <w:name w:val="Part Head"/>
    <w:basedOn w:val="Normal"/>
    <w:next w:val="BodyTextL25"/>
    <w:qFormat/>
    <w:rsid w:val="00273DF3"/>
    <w:pPr>
      <w:keepNext/>
      <w:numPr>
        <w:numId w:val="4"/>
      </w:numPr>
      <w:spacing w:before="240"/>
      <w:outlineLvl w:val="0"/>
    </w:pPr>
    <w:rPr>
      <w:b/>
      <w:sz w:val="28"/>
    </w:rPr>
  </w:style>
  <w:style w:type="paragraph" w:customStyle="1" w:styleId="SubStepAlpha">
    <w:name w:val="SubStep Alpha"/>
    <w:basedOn w:val="Normal"/>
    <w:qFormat/>
    <w:rsid w:val="00273DF3"/>
    <w:pPr>
      <w:numPr>
        <w:ilvl w:val="3"/>
        <w:numId w:val="4"/>
      </w:numPr>
      <w:spacing w:before="120" w:after="120" w:line="240" w:lineRule="auto"/>
    </w:pPr>
    <w:rPr>
      <w:sz w:val="20"/>
    </w:rPr>
  </w:style>
  <w:style w:type="paragraph" w:customStyle="1" w:styleId="CMD">
    <w:name w:val="CMD"/>
    <w:basedOn w:val="Normal"/>
    <w:link w:val="CMDChar"/>
    <w:qFormat/>
    <w:rsid w:val="00261679"/>
    <w:pPr>
      <w:spacing w:line="240" w:lineRule="auto"/>
      <w:ind w:left="720"/>
    </w:pPr>
    <w:rPr>
      <w:rFonts w:ascii="Courier New" w:hAnsi="Courier New"/>
      <w:sz w:val="20"/>
    </w:rPr>
  </w:style>
  <w:style w:type="paragraph" w:customStyle="1" w:styleId="BodyTextL50">
    <w:name w:val="Body Text L50"/>
    <w:basedOn w:val="Normal"/>
    <w:qFormat/>
    <w:rsid w:val="00261679"/>
    <w:pPr>
      <w:spacing w:before="120" w:after="120" w:line="240" w:lineRule="auto"/>
      <w:ind w:left="720"/>
    </w:pPr>
    <w:rPr>
      <w:sz w:val="20"/>
    </w:rPr>
  </w:style>
  <w:style w:type="paragraph" w:customStyle="1" w:styleId="BodyTextL25">
    <w:name w:val="Body Text L25"/>
    <w:basedOn w:val="Normal"/>
    <w:qFormat/>
    <w:rsid w:val="00261679"/>
    <w:pPr>
      <w:spacing w:before="120" w:after="120" w:line="240" w:lineRule="auto"/>
      <w:ind w:left="360"/>
    </w:pPr>
    <w:rPr>
      <w:sz w:val="20"/>
    </w:rPr>
  </w:style>
  <w:style w:type="paragraph" w:customStyle="1" w:styleId="InstNoteRedL50">
    <w:name w:val="Inst Note Red L50"/>
    <w:basedOn w:val="InstNoteRed"/>
    <w:next w:val="Normal"/>
    <w:qFormat/>
    <w:rsid w:val="00261679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261679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261679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26167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1679"/>
    <w:rPr>
      <w:rFonts w:ascii="Tahoma" w:hAnsi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261679"/>
    <w:rPr>
      <w:rFonts w:ascii="Arial" w:hAnsi="Arial"/>
      <w:b/>
      <w:color w:val="FF0000"/>
      <w:sz w:val="32"/>
    </w:rPr>
  </w:style>
  <w:style w:type="character" w:customStyle="1" w:styleId="AnswerGray">
    <w:name w:val="Answer Gray"/>
    <w:uiPriority w:val="1"/>
    <w:qFormat/>
    <w:rsid w:val="00261679"/>
    <w:rPr>
      <w:rFonts w:ascii="Arial" w:hAnsi="Arial"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261679"/>
    <w:rPr>
      <w:rFonts w:ascii="Arial" w:hAnsi="Arial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SubStepAlpha"/>
    <w:qFormat/>
    <w:rsid w:val="00261679"/>
    <w:pPr>
      <w:numPr>
        <w:ilvl w:val="4"/>
      </w:numPr>
    </w:pPr>
  </w:style>
  <w:style w:type="table" w:customStyle="1" w:styleId="LightList-Accent11">
    <w:name w:val="Light List - Accent 11"/>
    <w:basedOn w:val="TableNormal"/>
    <w:uiPriority w:val="61"/>
    <w:rsid w:val="00261679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261679"/>
    <w:tblPr>
      <w:jc w:val="center"/>
      <w:tblInd w:w="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261679"/>
    <w:rPr>
      <w:rFonts w:ascii="Courier New" w:hAnsi="Courier New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261679"/>
    <w:pPr>
      <w:numPr>
        <w:numId w:val="1"/>
      </w:numPr>
    </w:pPr>
  </w:style>
  <w:style w:type="numbering" w:customStyle="1" w:styleId="PartStepSubStepList">
    <w:name w:val="Part_Step_SubStep_List"/>
    <w:basedOn w:val="NoList"/>
    <w:uiPriority w:val="99"/>
    <w:rsid w:val="00273DF3"/>
    <w:pPr>
      <w:numPr>
        <w:numId w:val="4"/>
      </w:numPr>
    </w:pPr>
  </w:style>
  <w:style w:type="paragraph" w:customStyle="1" w:styleId="CMDOutput">
    <w:name w:val="CMD Output"/>
    <w:basedOn w:val="CMD"/>
    <w:qFormat/>
    <w:rsid w:val="00261679"/>
    <w:rPr>
      <w:sz w:val="18"/>
    </w:rPr>
  </w:style>
  <w:style w:type="paragraph" w:customStyle="1" w:styleId="InstNoteRedL25">
    <w:name w:val="Inst Note Red L25"/>
    <w:basedOn w:val="BodyTextL25"/>
    <w:next w:val="BodyTextL25"/>
    <w:qFormat/>
    <w:rsid w:val="00261679"/>
    <w:rPr>
      <w:color w:val="FF0000"/>
    </w:rPr>
  </w:style>
  <w:style w:type="paragraph" w:styleId="ListParagraph">
    <w:name w:val="List Paragraph"/>
    <w:basedOn w:val="Normal"/>
    <w:uiPriority w:val="34"/>
    <w:semiHidden/>
    <w:unhideWhenUsed/>
    <w:qFormat/>
    <w:rsid w:val="0034455D"/>
    <w:pPr>
      <w:ind w:left="720"/>
    </w:pPr>
  </w:style>
  <w:style w:type="paragraph" w:customStyle="1" w:styleId="BodyTextL25Bold">
    <w:name w:val="Body Text L25 Bold"/>
    <w:basedOn w:val="BodyTextL25"/>
    <w:qFormat/>
    <w:rsid w:val="00261679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16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261679"/>
    <w:rPr>
      <w:rFonts w:ascii="Courier New" w:eastAsia="Times New Roman" w:hAnsi="Courier New"/>
    </w:rPr>
  </w:style>
  <w:style w:type="character" w:styleId="CommentReference">
    <w:name w:val="annotation reference"/>
    <w:semiHidden/>
    <w:unhideWhenUsed/>
    <w:rsid w:val="0026167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6167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6167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167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61679"/>
    <w:rPr>
      <w:b/>
      <w:bCs/>
    </w:rPr>
  </w:style>
  <w:style w:type="paragraph" w:customStyle="1" w:styleId="ReflectionQ">
    <w:name w:val="Reflection Q"/>
    <w:basedOn w:val="BodyTextL25"/>
    <w:qFormat/>
    <w:rsid w:val="00261679"/>
    <w:pPr>
      <w:numPr>
        <w:ilvl w:val="1"/>
        <w:numId w:val="3"/>
      </w:numPr>
    </w:pPr>
  </w:style>
  <w:style w:type="numbering" w:customStyle="1" w:styleId="SectionList">
    <w:name w:val="Section_List"/>
    <w:basedOn w:val="NoList"/>
    <w:uiPriority w:val="99"/>
    <w:rsid w:val="00261679"/>
    <w:pPr>
      <w:numPr>
        <w:numId w:val="3"/>
      </w:numPr>
    </w:pPr>
  </w:style>
  <w:style w:type="paragraph" w:styleId="Revision">
    <w:name w:val="Revision"/>
    <w:hidden/>
    <w:uiPriority w:val="99"/>
    <w:semiHidden/>
    <w:rsid w:val="009A2587"/>
    <w:rPr>
      <w:sz w:val="22"/>
      <w:szCs w:val="22"/>
    </w:rPr>
  </w:style>
  <w:style w:type="character" w:customStyle="1" w:styleId="Heading3Char">
    <w:name w:val="Heading 3 Char"/>
    <w:link w:val="Heading3"/>
    <w:rsid w:val="00261679"/>
    <w:rPr>
      <w:rFonts w:eastAsia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rsid w:val="00261679"/>
    <w:pPr>
      <w:spacing w:before="0" w:after="120" w:line="240" w:lineRule="auto"/>
    </w:pPr>
    <w:rPr>
      <w:rFonts w:eastAsia="Times New Roman"/>
      <w:sz w:val="20"/>
      <w:szCs w:val="24"/>
    </w:rPr>
  </w:style>
  <w:style w:type="character" w:styleId="Hyperlink">
    <w:name w:val="Hyperlink"/>
    <w:rsid w:val="006C71D9"/>
    <w:rPr>
      <w:color w:val="0000FF"/>
      <w:u w:val="single"/>
    </w:rPr>
  </w:style>
  <w:style w:type="character" w:customStyle="1" w:styleId="BodyTextChar">
    <w:name w:val="Body Text Char"/>
    <w:link w:val="BodyText"/>
    <w:rsid w:val="00261679"/>
    <w:rPr>
      <w:rFonts w:eastAsia="Times New Roman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261679"/>
    <w:rPr>
      <w:rFonts w:eastAsia="Times New Roman"/>
      <w:b/>
      <w:bCs/>
      <w:sz w:val="28"/>
      <w:szCs w:val="28"/>
    </w:rPr>
  </w:style>
  <w:style w:type="paragraph" w:styleId="NormalWeb">
    <w:name w:val="Normal (Web)"/>
    <w:basedOn w:val="Normal"/>
    <w:uiPriority w:val="99"/>
    <w:rsid w:val="002671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ep">
    <w:name w:val="step"/>
    <w:basedOn w:val="Normal"/>
    <w:next w:val="Normal"/>
    <w:rsid w:val="00B42F19"/>
    <w:pPr>
      <w:autoSpaceDE w:val="0"/>
      <w:autoSpaceDN w:val="0"/>
      <w:adjustRightInd w:val="0"/>
      <w:spacing w:before="0" w:after="0" w:line="240" w:lineRule="auto"/>
    </w:pPr>
    <w:rPr>
      <w:rFonts w:ascii="NKMMBO+Arial,Bold" w:eastAsia="Times New Roman" w:hAnsi="NKMMBO+Arial,Bold"/>
      <w:sz w:val="24"/>
      <w:szCs w:val="24"/>
    </w:rPr>
  </w:style>
  <w:style w:type="paragraph" w:customStyle="1" w:styleId="Body">
    <w:name w:val="Body"/>
    <w:basedOn w:val="Normal"/>
    <w:next w:val="Normal"/>
    <w:rsid w:val="00B42F19"/>
    <w:pPr>
      <w:autoSpaceDE w:val="0"/>
      <w:autoSpaceDN w:val="0"/>
      <w:adjustRightInd w:val="0"/>
      <w:spacing w:before="0" w:after="240" w:line="240" w:lineRule="auto"/>
    </w:pPr>
    <w:rPr>
      <w:rFonts w:ascii="NKMMBO+Arial,Bold" w:eastAsia="Times New Roman" w:hAnsi="NKMMBO+Arial,Bold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261679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261679"/>
    <w:rPr>
      <w:rFonts w:eastAsia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261679"/>
    <w:rPr>
      <w:rFonts w:eastAsia="Times New Roman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261679"/>
    <w:rPr>
      <w:rFonts w:eastAsia="Times New Roman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261679"/>
    <w:rPr>
      <w:rFonts w:eastAsia="Times New Roman" w:cs="Arial"/>
      <w:sz w:val="22"/>
      <w:szCs w:val="22"/>
    </w:rPr>
  </w:style>
  <w:style w:type="paragraph" w:customStyle="1" w:styleId="TaskHead">
    <w:name w:val="Task Head"/>
    <w:basedOn w:val="PartHead"/>
    <w:next w:val="BodyTextL25"/>
    <w:rsid w:val="00261679"/>
    <w:pPr>
      <w:numPr>
        <w:ilvl w:val="1"/>
      </w:numPr>
    </w:pPr>
    <w:rPr>
      <w:sz w:val="24"/>
    </w:rPr>
  </w:style>
  <w:style w:type="character" w:customStyle="1" w:styleId="LabTitleChar">
    <w:name w:val="Lab Title Char"/>
    <w:link w:val="LabTitle"/>
    <w:rsid w:val="00261679"/>
    <w:rPr>
      <w:b/>
      <w:sz w:val="32"/>
      <w:szCs w:val="22"/>
    </w:rPr>
  </w:style>
  <w:style w:type="paragraph" w:styleId="EndnoteText">
    <w:name w:val="endnote text"/>
    <w:basedOn w:val="Normal"/>
    <w:link w:val="EndnoteTextChar"/>
    <w:semiHidden/>
    <w:rsid w:val="00261679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261679"/>
    <w:rPr>
      <w:rFonts w:eastAsia="Times New Roman"/>
    </w:rPr>
  </w:style>
  <w:style w:type="paragraph" w:styleId="FootnoteText">
    <w:name w:val="footnote text"/>
    <w:basedOn w:val="Normal"/>
    <w:link w:val="FootnoteTextChar"/>
    <w:semiHidden/>
    <w:rsid w:val="00261679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61679"/>
    <w:rPr>
      <w:rFonts w:eastAsia="Times New Roman"/>
    </w:rPr>
  </w:style>
  <w:style w:type="paragraph" w:styleId="Index1">
    <w:name w:val="index 1"/>
    <w:basedOn w:val="Normal"/>
    <w:next w:val="Normal"/>
    <w:autoRedefine/>
    <w:semiHidden/>
    <w:rsid w:val="00261679"/>
    <w:pPr>
      <w:spacing w:before="0" w:after="0" w:line="240" w:lineRule="auto"/>
      <w:ind w:left="240" w:hanging="240"/>
    </w:pPr>
    <w:rPr>
      <w:rFonts w:eastAsia="Times New Roman"/>
      <w:sz w:val="20"/>
      <w:szCs w:val="24"/>
    </w:rPr>
  </w:style>
  <w:style w:type="paragraph" w:styleId="Index2">
    <w:name w:val="index 2"/>
    <w:basedOn w:val="Normal"/>
    <w:next w:val="Normal"/>
    <w:autoRedefine/>
    <w:semiHidden/>
    <w:rsid w:val="00261679"/>
    <w:pPr>
      <w:spacing w:before="0" w:after="0" w:line="240" w:lineRule="auto"/>
      <w:ind w:left="480" w:hanging="240"/>
    </w:pPr>
    <w:rPr>
      <w:rFonts w:eastAsia="Times New Roman"/>
      <w:sz w:val="20"/>
      <w:szCs w:val="24"/>
    </w:rPr>
  </w:style>
  <w:style w:type="paragraph" w:styleId="Index3">
    <w:name w:val="index 3"/>
    <w:basedOn w:val="Normal"/>
    <w:next w:val="Normal"/>
    <w:autoRedefine/>
    <w:semiHidden/>
    <w:rsid w:val="00261679"/>
    <w:pPr>
      <w:spacing w:before="0" w:after="0" w:line="240" w:lineRule="auto"/>
      <w:ind w:left="720" w:hanging="240"/>
    </w:pPr>
    <w:rPr>
      <w:rFonts w:eastAsia="Times New Roman"/>
      <w:sz w:val="20"/>
      <w:szCs w:val="24"/>
    </w:rPr>
  </w:style>
  <w:style w:type="paragraph" w:styleId="Index4">
    <w:name w:val="index 4"/>
    <w:basedOn w:val="Normal"/>
    <w:next w:val="Normal"/>
    <w:autoRedefine/>
    <w:semiHidden/>
    <w:rsid w:val="00261679"/>
    <w:pPr>
      <w:spacing w:before="0" w:after="0" w:line="240" w:lineRule="auto"/>
      <w:ind w:left="960" w:hanging="240"/>
    </w:pPr>
    <w:rPr>
      <w:rFonts w:eastAsia="Times New Roman"/>
      <w:sz w:val="20"/>
      <w:szCs w:val="24"/>
    </w:rPr>
  </w:style>
  <w:style w:type="paragraph" w:styleId="Index5">
    <w:name w:val="index 5"/>
    <w:basedOn w:val="Normal"/>
    <w:next w:val="Normal"/>
    <w:autoRedefine/>
    <w:semiHidden/>
    <w:rsid w:val="00261679"/>
    <w:pPr>
      <w:spacing w:before="0" w:after="0" w:line="240" w:lineRule="auto"/>
      <w:ind w:left="1200" w:hanging="240"/>
    </w:pPr>
    <w:rPr>
      <w:rFonts w:eastAsia="Times New Roman"/>
      <w:sz w:val="20"/>
      <w:szCs w:val="24"/>
    </w:rPr>
  </w:style>
  <w:style w:type="paragraph" w:styleId="Index6">
    <w:name w:val="index 6"/>
    <w:basedOn w:val="Normal"/>
    <w:next w:val="Normal"/>
    <w:autoRedefine/>
    <w:semiHidden/>
    <w:rsid w:val="00261679"/>
    <w:pPr>
      <w:spacing w:before="0" w:after="0" w:line="240" w:lineRule="auto"/>
      <w:ind w:left="1440" w:hanging="240"/>
    </w:pPr>
    <w:rPr>
      <w:rFonts w:eastAsia="Times New Roman"/>
      <w:sz w:val="20"/>
      <w:szCs w:val="24"/>
    </w:rPr>
  </w:style>
  <w:style w:type="paragraph" w:styleId="Index7">
    <w:name w:val="index 7"/>
    <w:basedOn w:val="Normal"/>
    <w:next w:val="Normal"/>
    <w:autoRedefine/>
    <w:semiHidden/>
    <w:rsid w:val="00261679"/>
    <w:pPr>
      <w:spacing w:before="0" w:after="0" w:line="240" w:lineRule="auto"/>
      <w:ind w:left="1680" w:hanging="240"/>
    </w:pPr>
    <w:rPr>
      <w:rFonts w:eastAsia="Times New Roman"/>
      <w:sz w:val="20"/>
      <w:szCs w:val="24"/>
    </w:rPr>
  </w:style>
  <w:style w:type="paragraph" w:styleId="Index8">
    <w:name w:val="index 8"/>
    <w:basedOn w:val="Normal"/>
    <w:next w:val="Normal"/>
    <w:autoRedefine/>
    <w:semiHidden/>
    <w:rsid w:val="00261679"/>
    <w:pPr>
      <w:spacing w:before="0" w:after="0" w:line="240" w:lineRule="auto"/>
      <w:ind w:left="1920" w:hanging="240"/>
    </w:pPr>
    <w:rPr>
      <w:rFonts w:eastAsia="Times New Roman"/>
      <w:sz w:val="20"/>
      <w:szCs w:val="24"/>
    </w:rPr>
  </w:style>
  <w:style w:type="paragraph" w:styleId="Index9">
    <w:name w:val="index 9"/>
    <w:basedOn w:val="Normal"/>
    <w:next w:val="Normal"/>
    <w:autoRedefine/>
    <w:semiHidden/>
    <w:rsid w:val="00261679"/>
    <w:pPr>
      <w:spacing w:before="0" w:after="0" w:line="240" w:lineRule="auto"/>
      <w:ind w:left="2160" w:hanging="240"/>
    </w:pPr>
    <w:rPr>
      <w:rFonts w:eastAsia="Times New Roman"/>
      <w:sz w:val="20"/>
      <w:szCs w:val="24"/>
    </w:rPr>
  </w:style>
  <w:style w:type="paragraph" w:styleId="IndexHeading">
    <w:name w:val="index heading"/>
    <w:basedOn w:val="Normal"/>
    <w:next w:val="Index1"/>
    <w:semiHidden/>
    <w:rsid w:val="00261679"/>
    <w:pPr>
      <w:spacing w:before="0" w:after="0" w:line="240" w:lineRule="auto"/>
    </w:pPr>
    <w:rPr>
      <w:rFonts w:eastAsia="Times New Roman" w:cs="Arial"/>
      <w:b/>
      <w:bCs/>
      <w:sz w:val="20"/>
      <w:szCs w:val="24"/>
    </w:rPr>
  </w:style>
  <w:style w:type="paragraph" w:styleId="MacroText">
    <w:name w:val="macro"/>
    <w:link w:val="MacroTextChar"/>
    <w:semiHidden/>
    <w:rsid w:val="002616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261679"/>
    <w:rPr>
      <w:rFonts w:ascii="Courier New" w:eastAsia="Times New Roman" w:hAnsi="Courier New" w:cs="Courier New"/>
    </w:rPr>
  </w:style>
  <w:style w:type="paragraph" w:styleId="TableofAuthorities">
    <w:name w:val="table of authorities"/>
    <w:basedOn w:val="Normal"/>
    <w:next w:val="Normal"/>
    <w:semiHidden/>
    <w:rsid w:val="00261679"/>
    <w:pPr>
      <w:spacing w:before="0" w:after="0" w:line="240" w:lineRule="auto"/>
      <w:ind w:left="240" w:hanging="240"/>
    </w:pPr>
    <w:rPr>
      <w:rFonts w:eastAsia="Times New Roman"/>
      <w:sz w:val="20"/>
      <w:szCs w:val="24"/>
    </w:rPr>
  </w:style>
  <w:style w:type="paragraph" w:styleId="TableofFigures">
    <w:name w:val="table of figures"/>
    <w:basedOn w:val="Normal"/>
    <w:next w:val="Normal"/>
    <w:semiHidden/>
    <w:rsid w:val="00261679"/>
    <w:pPr>
      <w:spacing w:before="0" w:after="0" w:line="240" w:lineRule="auto"/>
      <w:ind w:left="480" w:hanging="480"/>
    </w:pPr>
    <w:rPr>
      <w:rFonts w:eastAsia="Times New Roman"/>
      <w:sz w:val="20"/>
      <w:szCs w:val="24"/>
    </w:rPr>
  </w:style>
  <w:style w:type="paragraph" w:styleId="TOAHeading">
    <w:name w:val="toa heading"/>
    <w:basedOn w:val="Normal"/>
    <w:next w:val="Normal"/>
    <w:semiHidden/>
    <w:rsid w:val="00261679"/>
    <w:pPr>
      <w:spacing w:before="120" w:after="0" w:line="240" w:lineRule="auto"/>
    </w:pPr>
    <w:rPr>
      <w:rFonts w:eastAsia="Times New Roman" w:cs="Arial"/>
      <w:b/>
      <w:bCs/>
      <w:sz w:val="20"/>
      <w:szCs w:val="24"/>
    </w:rPr>
  </w:style>
  <w:style w:type="paragraph" w:styleId="TOC1">
    <w:name w:val="toc 1"/>
    <w:basedOn w:val="Normal"/>
    <w:next w:val="Normal"/>
    <w:autoRedefine/>
    <w:semiHidden/>
    <w:rsid w:val="00261679"/>
    <w:pPr>
      <w:spacing w:before="0" w:after="0" w:line="240" w:lineRule="auto"/>
    </w:pPr>
    <w:rPr>
      <w:rFonts w:eastAsia="Times New Roman"/>
      <w:sz w:val="20"/>
      <w:szCs w:val="24"/>
    </w:rPr>
  </w:style>
  <w:style w:type="paragraph" w:styleId="TOC2">
    <w:name w:val="toc 2"/>
    <w:basedOn w:val="Normal"/>
    <w:next w:val="Normal"/>
    <w:autoRedefine/>
    <w:semiHidden/>
    <w:rsid w:val="00261679"/>
    <w:pPr>
      <w:spacing w:before="0" w:after="0" w:line="240" w:lineRule="auto"/>
      <w:ind w:left="240"/>
    </w:pPr>
    <w:rPr>
      <w:rFonts w:eastAsia="Times New Roman"/>
      <w:sz w:val="20"/>
      <w:szCs w:val="24"/>
    </w:rPr>
  </w:style>
  <w:style w:type="paragraph" w:styleId="TOC3">
    <w:name w:val="toc 3"/>
    <w:basedOn w:val="Normal"/>
    <w:next w:val="Normal"/>
    <w:autoRedefine/>
    <w:semiHidden/>
    <w:rsid w:val="00261679"/>
    <w:pPr>
      <w:spacing w:before="0" w:after="0" w:line="240" w:lineRule="auto"/>
      <w:ind w:left="480"/>
    </w:pPr>
    <w:rPr>
      <w:rFonts w:eastAsia="Times New Roman"/>
      <w:sz w:val="20"/>
      <w:szCs w:val="24"/>
    </w:rPr>
  </w:style>
  <w:style w:type="paragraph" w:styleId="TOC4">
    <w:name w:val="toc 4"/>
    <w:basedOn w:val="Normal"/>
    <w:next w:val="Normal"/>
    <w:autoRedefine/>
    <w:semiHidden/>
    <w:rsid w:val="00261679"/>
    <w:pPr>
      <w:spacing w:before="0" w:after="0" w:line="240" w:lineRule="auto"/>
      <w:ind w:left="720"/>
    </w:pPr>
    <w:rPr>
      <w:rFonts w:eastAsia="Times New Roman"/>
      <w:sz w:val="20"/>
      <w:szCs w:val="24"/>
    </w:rPr>
  </w:style>
  <w:style w:type="paragraph" w:styleId="TOC5">
    <w:name w:val="toc 5"/>
    <w:basedOn w:val="Normal"/>
    <w:next w:val="Normal"/>
    <w:autoRedefine/>
    <w:semiHidden/>
    <w:rsid w:val="00261679"/>
    <w:pPr>
      <w:spacing w:before="0" w:after="0" w:line="240" w:lineRule="auto"/>
      <w:ind w:left="960"/>
    </w:pPr>
    <w:rPr>
      <w:rFonts w:eastAsia="Times New Roman"/>
      <w:sz w:val="20"/>
      <w:szCs w:val="24"/>
    </w:rPr>
  </w:style>
  <w:style w:type="paragraph" w:styleId="TOC6">
    <w:name w:val="toc 6"/>
    <w:basedOn w:val="Normal"/>
    <w:next w:val="Normal"/>
    <w:autoRedefine/>
    <w:semiHidden/>
    <w:rsid w:val="00261679"/>
    <w:pPr>
      <w:spacing w:before="0" w:after="0" w:line="240" w:lineRule="auto"/>
      <w:ind w:left="1200"/>
    </w:pPr>
    <w:rPr>
      <w:rFonts w:eastAsia="Times New Roman"/>
      <w:sz w:val="20"/>
      <w:szCs w:val="24"/>
    </w:rPr>
  </w:style>
  <w:style w:type="paragraph" w:styleId="TOC7">
    <w:name w:val="toc 7"/>
    <w:basedOn w:val="Normal"/>
    <w:next w:val="Normal"/>
    <w:autoRedefine/>
    <w:semiHidden/>
    <w:rsid w:val="00261679"/>
    <w:pPr>
      <w:spacing w:before="0" w:after="0" w:line="240" w:lineRule="auto"/>
      <w:ind w:left="1440"/>
    </w:pPr>
    <w:rPr>
      <w:rFonts w:eastAsia="Times New Roman"/>
      <w:sz w:val="20"/>
      <w:szCs w:val="24"/>
    </w:rPr>
  </w:style>
  <w:style w:type="paragraph" w:styleId="TOC8">
    <w:name w:val="toc 8"/>
    <w:basedOn w:val="Normal"/>
    <w:next w:val="Normal"/>
    <w:autoRedefine/>
    <w:semiHidden/>
    <w:rsid w:val="00261679"/>
    <w:pPr>
      <w:spacing w:before="0" w:after="0" w:line="240" w:lineRule="auto"/>
      <w:ind w:left="1680"/>
    </w:pPr>
    <w:rPr>
      <w:rFonts w:eastAsia="Times New Roman"/>
      <w:sz w:val="20"/>
      <w:szCs w:val="24"/>
    </w:rPr>
  </w:style>
  <w:style w:type="paragraph" w:styleId="TOC9">
    <w:name w:val="toc 9"/>
    <w:basedOn w:val="Normal"/>
    <w:next w:val="Normal"/>
    <w:autoRedefine/>
    <w:semiHidden/>
    <w:rsid w:val="00261679"/>
    <w:pPr>
      <w:spacing w:before="0" w:after="0" w:line="240" w:lineRule="auto"/>
      <w:ind w:left="1920"/>
    </w:pPr>
    <w:rPr>
      <w:rFonts w:eastAsia="Times New Roman"/>
      <w:sz w:val="20"/>
      <w:szCs w:val="24"/>
    </w:rPr>
  </w:style>
  <w:style w:type="paragraph" w:customStyle="1" w:styleId="ColorfulShading-Accent11">
    <w:name w:val="Colorful Shading - Accent 11"/>
    <w:hidden/>
    <w:semiHidden/>
    <w:rsid w:val="00261679"/>
    <w:rPr>
      <w:rFonts w:eastAsia="Times New Roman" w:cs="Arial"/>
    </w:rPr>
  </w:style>
  <w:style w:type="paragraph" w:customStyle="1" w:styleId="CMDBold">
    <w:name w:val="CMD Bold"/>
    <w:basedOn w:val="CMD"/>
    <w:next w:val="BodyTextL50"/>
    <w:link w:val="CMDBoldChar"/>
    <w:qFormat/>
    <w:rsid w:val="00261679"/>
    <w:rPr>
      <w:b/>
    </w:rPr>
  </w:style>
  <w:style w:type="paragraph" w:customStyle="1" w:styleId="BodyTextBold">
    <w:name w:val="Body Text Bold"/>
    <w:basedOn w:val="BodyText"/>
    <w:next w:val="BodyTextL25"/>
    <w:link w:val="BodyTextBoldChar"/>
    <w:qFormat/>
    <w:rsid w:val="00261679"/>
    <w:rPr>
      <w:b/>
    </w:rPr>
  </w:style>
  <w:style w:type="character" w:customStyle="1" w:styleId="CMDChar">
    <w:name w:val="CMD Char"/>
    <w:basedOn w:val="DefaultParagraphFont"/>
    <w:link w:val="CMD"/>
    <w:rsid w:val="00261679"/>
    <w:rPr>
      <w:rFonts w:ascii="Courier New" w:hAnsi="Courier New"/>
      <w:szCs w:val="22"/>
    </w:rPr>
  </w:style>
  <w:style w:type="character" w:customStyle="1" w:styleId="CMDBoldChar">
    <w:name w:val="CMD Bold Char"/>
    <w:basedOn w:val="CMDChar"/>
    <w:link w:val="CMDBold"/>
    <w:rsid w:val="00261679"/>
    <w:rPr>
      <w:rFonts w:ascii="Courier New" w:hAnsi="Courier New"/>
      <w:b/>
      <w:szCs w:val="22"/>
    </w:rPr>
  </w:style>
  <w:style w:type="character" w:customStyle="1" w:styleId="BodyTextBoldChar">
    <w:name w:val="Body Text Bold Char"/>
    <w:basedOn w:val="BodyTextChar"/>
    <w:link w:val="BodyTextBold"/>
    <w:rsid w:val="00261679"/>
    <w:rPr>
      <w:rFonts w:eastAsia="Times New Roman"/>
      <w:b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table of figures" w:uiPriority="0"/>
    <w:lsdException w:name="annotation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uiPriority="11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261679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unhideWhenUsed/>
    <w:qFormat/>
    <w:rsid w:val="0026167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26167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261679"/>
    <w:pPr>
      <w:keepNext/>
      <w:spacing w:before="240" w:line="240" w:lineRule="auto"/>
      <w:outlineLvl w:val="2"/>
    </w:pPr>
    <w:rPr>
      <w:rFonts w:eastAsia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61679"/>
    <w:pPr>
      <w:keepNext/>
      <w:spacing w:before="240" w:line="240" w:lineRule="auto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61679"/>
    <w:pPr>
      <w:spacing w:before="24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61679"/>
    <w:pPr>
      <w:spacing w:before="240" w:line="240" w:lineRule="auto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61679"/>
    <w:pPr>
      <w:spacing w:before="240" w:line="240" w:lineRule="auto"/>
      <w:outlineLvl w:val="6"/>
    </w:pPr>
    <w:rPr>
      <w:rFonts w:eastAsia="Times New Roman"/>
      <w:sz w:val="20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61679"/>
    <w:pPr>
      <w:spacing w:before="240" w:line="240" w:lineRule="auto"/>
      <w:outlineLvl w:val="7"/>
    </w:pPr>
    <w:rPr>
      <w:rFonts w:eastAsia="Times New Roman"/>
      <w:i/>
      <w:iCs/>
      <w:sz w:val="20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61679"/>
    <w:pPr>
      <w:spacing w:before="240" w:line="240" w:lineRule="auto"/>
      <w:outlineLvl w:val="8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61679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261679"/>
    <w:rPr>
      <w:rFonts w:ascii="Cambria" w:eastAsia="Times New Roman" w:hAnsi="Cambria"/>
      <w:b/>
      <w:bCs/>
      <w:color w:val="4F81BD"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261679"/>
    <w:pPr>
      <w:spacing w:after="0" w:line="240" w:lineRule="auto"/>
    </w:pPr>
    <w:rPr>
      <w:i/>
      <w:color w:val="FF0000"/>
    </w:rPr>
  </w:style>
  <w:style w:type="paragraph" w:customStyle="1" w:styleId="LabSection">
    <w:name w:val="Lab Section"/>
    <w:basedOn w:val="Heading2"/>
    <w:next w:val="Normal"/>
    <w:qFormat/>
    <w:rsid w:val="00261679"/>
    <w:pPr>
      <w:keepLines w:val="0"/>
      <w:widowControl w:val="0"/>
      <w:numPr>
        <w:numId w:val="3"/>
      </w:numPr>
      <w:spacing w:before="240" w:after="120" w:line="240" w:lineRule="auto"/>
    </w:pPr>
    <w:rPr>
      <w:rFonts w:ascii="Arial" w:hAnsi="Arial"/>
      <w:bCs w:val="0"/>
      <w:iCs/>
      <w:color w:val="auto"/>
      <w:sz w:val="24"/>
    </w:rPr>
  </w:style>
  <w:style w:type="paragraph" w:customStyle="1" w:styleId="LabTitle">
    <w:name w:val="Lab Title"/>
    <w:basedOn w:val="Normal"/>
    <w:link w:val="LabTitleChar"/>
    <w:qFormat/>
    <w:rsid w:val="00261679"/>
    <w:rPr>
      <w:b/>
      <w:sz w:val="32"/>
    </w:rPr>
  </w:style>
  <w:style w:type="paragraph" w:customStyle="1" w:styleId="PageHead">
    <w:name w:val="Page Head"/>
    <w:basedOn w:val="Normal"/>
    <w:qFormat/>
    <w:rsid w:val="00261679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StepHead">
    <w:name w:val="Step Head"/>
    <w:basedOn w:val="Heading2"/>
    <w:next w:val="BodyTextL25"/>
    <w:qFormat/>
    <w:rsid w:val="00273DF3"/>
    <w:pPr>
      <w:numPr>
        <w:ilvl w:val="2"/>
        <w:numId w:val="4"/>
      </w:numPr>
      <w:spacing w:before="240" w:after="120"/>
    </w:pPr>
    <w:rPr>
      <w:rFonts w:ascii="Arial" w:hAnsi="Arial"/>
      <w:color w:val="auto"/>
      <w:sz w:val="24"/>
    </w:rPr>
  </w:style>
  <w:style w:type="paragraph" w:styleId="Header">
    <w:name w:val="header"/>
    <w:basedOn w:val="Normal"/>
    <w:link w:val="HeaderChar"/>
    <w:unhideWhenUsed/>
    <w:rsid w:val="0026167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61679"/>
    <w:rPr>
      <w:sz w:val="22"/>
      <w:szCs w:val="22"/>
    </w:rPr>
  </w:style>
  <w:style w:type="paragraph" w:styleId="Footer">
    <w:name w:val="footer"/>
    <w:basedOn w:val="Normal"/>
    <w:link w:val="FooterChar"/>
    <w:autoRedefine/>
    <w:uiPriority w:val="99"/>
    <w:unhideWhenUsed/>
    <w:rsid w:val="00261679"/>
    <w:pPr>
      <w:tabs>
        <w:tab w:val="right" w:pos="1008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261679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167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61679"/>
    <w:rPr>
      <w:rFonts w:ascii="Tahoma" w:hAnsi="Tahoma"/>
      <w:sz w:val="16"/>
      <w:szCs w:val="16"/>
    </w:rPr>
  </w:style>
  <w:style w:type="paragraph" w:customStyle="1" w:styleId="BodyText1">
    <w:name w:val="Body Text1"/>
    <w:basedOn w:val="Normal"/>
    <w:qFormat/>
    <w:rsid w:val="00596998"/>
    <w:pPr>
      <w:spacing w:line="240" w:lineRule="auto"/>
    </w:pPr>
    <w:rPr>
      <w:sz w:val="20"/>
    </w:rPr>
  </w:style>
  <w:style w:type="paragraph" w:customStyle="1" w:styleId="TableText">
    <w:name w:val="Table Text"/>
    <w:basedOn w:val="Normal"/>
    <w:link w:val="TableTextChar"/>
    <w:qFormat/>
    <w:rsid w:val="00261679"/>
    <w:pPr>
      <w:keepNext/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261679"/>
  </w:style>
  <w:style w:type="table" w:styleId="TableGrid">
    <w:name w:val="Table Grid"/>
    <w:basedOn w:val="TableNormal"/>
    <w:uiPriority w:val="59"/>
    <w:rsid w:val="002616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Normal"/>
    <w:qFormat/>
    <w:rsid w:val="00261679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Normal"/>
    <w:qFormat/>
    <w:rsid w:val="00261679"/>
    <w:pPr>
      <w:numPr>
        <w:numId w:val="1"/>
      </w:numPr>
    </w:pPr>
    <w:rPr>
      <w:sz w:val="20"/>
    </w:rPr>
  </w:style>
  <w:style w:type="paragraph" w:customStyle="1" w:styleId="Bulletlevel2">
    <w:name w:val="Bullet level 2"/>
    <w:basedOn w:val="Normal"/>
    <w:qFormat/>
    <w:rsid w:val="00261679"/>
    <w:pPr>
      <w:numPr>
        <w:numId w:val="16"/>
      </w:numPr>
      <w:ind w:left="1080"/>
    </w:pPr>
    <w:rPr>
      <w:sz w:val="20"/>
    </w:rPr>
  </w:style>
  <w:style w:type="paragraph" w:customStyle="1" w:styleId="InstNoteRed">
    <w:name w:val="Inst Note Red"/>
    <w:basedOn w:val="Normal"/>
    <w:qFormat/>
    <w:rsid w:val="00261679"/>
    <w:pPr>
      <w:spacing w:line="240" w:lineRule="auto"/>
    </w:pPr>
    <w:rPr>
      <w:color w:val="FF0000"/>
      <w:sz w:val="20"/>
    </w:rPr>
  </w:style>
  <w:style w:type="paragraph" w:customStyle="1" w:styleId="PartHead">
    <w:name w:val="Part Head"/>
    <w:basedOn w:val="Normal"/>
    <w:next w:val="BodyTextL25"/>
    <w:qFormat/>
    <w:rsid w:val="00273DF3"/>
    <w:pPr>
      <w:keepNext/>
      <w:numPr>
        <w:numId w:val="4"/>
      </w:numPr>
      <w:spacing w:before="240"/>
      <w:outlineLvl w:val="0"/>
    </w:pPr>
    <w:rPr>
      <w:b/>
      <w:sz w:val="28"/>
    </w:rPr>
  </w:style>
  <w:style w:type="paragraph" w:customStyle="1" w:styleId="SubStepAlpha">
    <w:name w:val="SubStep Alpha"/>
    <w:basedOn w:val="Normal"/>
    <w:qFormat/>
    <w:rsid w:val="00273DF3"/>
    <w:pPr>
      <w:numPr>
        <w:ilvl w:val="3"/>
        <w:numId w:val="4"/>
      </w:numPr>
      <w:spacing w:before="120" w:after="120" w:line="240" w:lineRule="auto"/>
    </w:pPr>
    <w:rPr>
      <w:sz w:val="20"/>
    </w:rPr>
  </w:style>
  <w:style w:type="paragraph" w:customStyle="1" w:styleId="CMD">
    <w:name w:val="CMD"/>
    <w:basedOn w:val="Normal"/>
    <w:link w:val="CMDChar"/>
    <w:qFormat/>
    <w:rsid w:val="00261679"/>
    <w:pPr>
      <w:spacing w:line="240" w:lineRule="auto"/>
      <w:ind w:left="720"/>
    </w:pPr>
    <w:rPr>
      <w:rFonts w:ascii="Courier New" w:hAnsi="Courier New"/>
      <w:sz w:val="20"/>
    </w:rPr>
  </w:style>
  <w:style w:type="paragraph" w:customStyle="1" w:styleId="BodyTextL50">
    <w:name w:val="Body Text L50"/>
    <w:basedOn w:val="Normal"/>
    <w:qFormat/>
    <w:rsid w:val="00261679"/>
    <w:pPr>
      <w:spacing w:before="120" w:after="120" w:line="240" w:lineRule="auto"/>
      <w:ind w:left="720"/>
    </w:pPr>
    <w:rPr>
      <w:sz w:val="20"/>
    </w:rPr>
  </w:style>
  <w:style w:type="paragraph" w:customStyle="1" w:styleId="BodyTextL25">
    <w:name w:val="Body Text L25"/>
    <w:basedOn w:val="Normal"/>
    <w:qFormat/>
    <w:rsid w:val="00261679"/>
    <w:pPr>
      <w:spacing w:before="120" w:after="120" w:line="240" w:lineRule="auto"/>
      <w:ind w:left="360"/>
    </w:pPr>
    <w:rPr>
      <w:sz w:val="20"/>
    </w:rPr>
  </w:style>
  <w:style w:type="paragraph" w:customStyle="1" w:styleId="InstNoteRedL50">
    <w:name w:val="Inst Note Red L50"/>
    <w:basedOn w:val="InstNoteRed"/>
    <w:next w:val="Normal"/>
    <w:qFormat/>
    <w:rsid w:val="00261679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261679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261679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26167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1679"/>
    <w:rPr>
      <w:rFonts w:ascii="Tahoma" w:hAnsi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261679"/>
    <w:rPr>
      <w:rFonts w:ascii="Arial" w:hAnsi="Arial"/>
      <w:b/>
      <w:color w:val="FF0000"/>
      <w:sz w:val="32"/>
    </w:rPr>
  </w:style>
  <w:style w:type="character" w:customStyle="1" w:styleId="AnswerGray">
    <w:name w:val="Answer Gray"/>
    <w:uiPriority w:val="1"/>
    <w:qFormat/>
    <w:rsid w:val="00261679"/>
    <w:rPr>
      <w:rFonts w:ascii="Arial" w:hAnsi="Arial"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261679"/>
    <w:rPr>
      <w:rFonts w:ascii="Arial" w:hAnsi="Arial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SubStepAlpha"/>
    <w:qFormat/>
    <w:rsid w:val="00261679"/>
    <w:pPr>
      <w:numPr>
        <w:ilvl w:val="4"/>
      </w:numPr>
    </w:pPr>
  </w:style>
  <w:style w:type="table" w:customStyle="1" w:styleId="LightList-Accent11">
    <w:name w:val="Light List - Accent 11"/>
    <w:basedOn w:val="TableNormal"/>
    <w:uiPriority w:val="61"/>
    <w:rsid w:val="00261679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261679"/>
    <w:tblPr>
      <w:jc w:val="center"/>
      <w:tblInd w:w="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261679"/>
    <w:rPr>
      <w:rFonts w:ascii="Courier New" w:hAnsi="Courier New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261679"/>
    <w:pPr>
      <w:numPr>
        <w:numId w:val="1"/>
      </w:numPr>
    </w:pPr>
  </w:style>
  <w:style w:type="numbering" w:customStyle="1" w:styleId="PartStepSubStepList">
    <w:name w:val="Part_Step_SubStep_List"/>
    <w:basedOn w:val="NoList"/>
    <w:uiPriority w:val="99"/>
    <w:rsid w:val="00273DF3"/>
    <w:pPr>
      <w:numPr>
        <w:numId w:val="4"/>
      </w:numPr>
    </w:pPr>
  </w:style>
  <w:style w:type="paragraph" w:customStyle="1" w:styleId="CMDOutput">
    <w:name w:val="CMD Output"/>
    <w:basedOn w:val="CMD"/>
    <w:qFormat/>
    <w:rsid w:val="00261679"/>
    <w:rPr>
      <w:sz w:val="18"/>
    </w:rPr>
  </w:style>
  <w:style w:type="paragraph" w:customStyle="1" w:styleId="InstNoteRedL25">
    <w:name w:val="Inst Note Red L25"/>
    <w:basedOn w:val="BodyTextL25"/>
    <w:next w:val="BodyTextL25"/>
    <w:qFormat/>
    <w:rsid w:val="00261679"/>
    <w:rPr>
      <w:color w:val="FF0000"/>
    </w:rPr>
  </w:style>
  <w:style w:type="paragraph" w:styleId="ListParagraph">
    <w:name w:val="List Paragraph"/>
    <w:basedOn w:val="Normal"/>
    <w:uiPriority w:val="34"/>
    <w:semiHidden/>
    <w:unhideWhenUsed/>
    <w:qFormat/>
    <w:rsid w:val="0034455D"/>
    <w:pPr>
      <w:ind w:left="720"/>
    </w:pPr>
  </w:style>
  <w:style w:type="paragraph" w:customStyle="1" w:styleId="BodyTextL25Bold">
    <w:name w:val="Body Text L25 Bold"/>
    <w:basedOn w:val="BodyTextL25"/>
    <w:qFormat/>
    <w:rsid w:val="00261679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16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261679"/>
    <w:rPr>
      <w:rFonts w:ascii="Courier New" w:eastAsia="Times New Roman" w:hAnsi="Courier New"/>
    </w:rPr>
  </w:style>
  <w:style w:type="character" w:styleId="CommentReference">
    <w:name w:val="annotation reference"/>
    <w:semiHidden/>
    <w:unhideWhenUsed/>
    <w:rsid w:val="0026167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6167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6167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167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61679"/>
    <w:rPr>
      <w:b/>
      <w:bCs/>
    </w:rPr>
  </w:style>
  <w:style w:type="paragraph" w:customStyle="1" w:styleId="ReflectionQ">
    <w:name w:val="Reflection Q"/>
    <w:basedOn w:val="BodyTextL25"/>
    <w:qFormat/>
    <w:rsid w:val="00261679"/>
    <w:pPr>
      <w:numPr>
        <w:ilvl w:val="1"/>
        <w:numId w:val="3"/>
      </w:numPr>
    </w:pPr>
  </w:style>
  <w:style w:type="numbering" w:customStyle="1" w:styleId="SectionList">
    <w:name w:val="Section_List"/>
    <w:basedOn w:val="NoList"/>
    <w:uiPriority w:val="99"/>
    <w:rsid w:val="00261679"/>
    <w:pPr>
      <w:numPr>
        <w:numId w:val="3"/>
      </w:numPr>
    </w:pPr>
  </w:style>
  <w:style w:type="paragraph" w:styleId="Revision">
    <w:name w:val="Revision"/>
    <w:hidden/>
    <w:uiPriority w:val="99"/>
    <w:semiHidden/>
    <w:rsid w:val="009A2587"/>
    <w:rPr>
      <w:sz w:val="22"/>
      <w:szCs w:val="22"/>
    </w:rPr>
  </w:style>
  <w:style w:type="character" w:customStyle="1" w:styleId="Heading3Char">
    <w:name w:val="Heading 3 Char"/>
    <w:link w:val="Heading3"/>
    <w:rsid w:val="00261679"/>
    <w:rPr>
      <w:rFonts w:eastAsia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rsid w:val="00261679"/>
    <w:pPr>
      <w:spacing w:before="0" w:after="120" w:line="240" w:lineRule="auto"/>
    </w:pPr>
    <w:rPr>
      <w:rFonts w:eastAsia="Times New Roman"/>
      <w:sz w:val="20"/>
      <w:szCs w:val="24"/>
    </w:rPr>
  </w:style>
  <w:style w:type="character" w:styleId="Hyperlink">
    <w:name w:val="Hyperlink"/>
    <w:rsid w:val="006C71D9"/>
    <w:rPr>
      <w:color w:val="0000FF"/>
      <w:u w:val="single"/>
    </w:rPr>
  </w:style>
  <w:style w:type="character" w:customStyle="1" w:styleId="BodyTextChar">
    <w:name w:val="Body Text Char"/>
    <w:link w:val="BodyText"/>
    <w:rsid w:val="00261679"/>
    <w:rPr>
      <w:rFonts w:eastAsia="Times New Roman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261679"/>
    <w:rPr>
      <w:rFonts w:eastAsia="Times New Roman"/>
      <w:b/>
      <w:bCs/>
      <w:sz w:val="28"/>
      <w:szCs w:val="28"/>
    </w:rPr>
  </w:style>
  <w:style w:type="paragraph" w:styleId="NormalWeb">
    <w:name w:val="Normal (Web)"/>
    <w:basedOn w:val="Normal"/>
    <w:uiPriority w:val="99"/>
    <w:rsid w:val="002671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ep">
    <w:name w:val="step"/>
    <w:basedOn w:val="Normal"/>
    <w:next w:val="Normal"/>
    <w:rsid w:val="00B42F19"/>
    <w:pPr>
      <w:autoSpaceDE w:val="0"/>
      <w:autoSpaceDN w:val="0"/>
      <w:adjustRightInd w:val="0"/>
      <w:spacing w:before="0" w:after="0" w:line="240" w:lineRule="auto"/>
    </w:pPr>
    <w:rPr>
      <w:rFonts w:ascii="NKMMBO+Arial,Bold" w:eastAsia="Times New Roman" w:hAnsi="NKMMBO+Arial,Bold"/>
      <w:sz w:val="24"/>
      <w:szCs w:val="24"/>
    </w:rPr>
  </w:style>
  <w:style w:type="paragraph" w:customStyle="1" w:styleId="Body">
    <w:name w:val="Body"/>
    <w:basedOn w:val="Normal"/>
    <w:next w:val="Normal"/>
    <w:rsid w:val="00B42F19"/>
    <w:pPr>
      <w:autoSpaceDE w:val="0"/>
      <w:autoSpaceDN w:val="0"/>
      <w:adjustRightInd w:val="0"/>
      <w:spacing w:before="0" w:after="240" w:line="240" w:lineRule="auto"/>
    </w:pPr>
    <w:rPr>
      <w:rFonts w:ascii="NKMMBO+Arial,Bold" w:eastAsia="Times New Roman" w:hAnsi="NKMMBO+Arial,Bold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261679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261679"/>
    <w:rPr>
      <w:rFonts w:eastAsia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261679"/>
    <w:rPr>
      <w:rFonts w:eastAsia="Times New Roman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261679"/>
    <w:rPr>
      <w:rFonts w:eastAsia="Times New Roman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261679"/>
    <w:rPr>
      <w:rFonts w:eastAsia="Times New Roman" w:cs="Arial"/>
      <w:sz w:val="22"/>
      <w:szCs w:val="22"/>
    </w:rPr>
  </w:style>
  <w:style w:type="paragraph" w:customStyle="1" w:styleId="TaskHead">
    <w:name w:val="Task Head"/>
    <w:basedOn w:val="PartHead"/>
    <w:next w:val="BodyTextL25"/>
    <w:rsid w:val="00261679"/>
    <w:pPr>
      <w:numPr>
        <w:ilvl w:val="1"/>
      </w:numPr>
    </w:pPr>
    <w:rPr>
      <w:sz w:val="24"/>
    </w:rPr>
  </w:style>
  <w:style w:type="character" w:customStyle="1" w:styleId="LabTitleChar">
    <w:name w:val="Lab Title Char"/>
    <w:link w:val="LabTitle"/>
    <w:rsid w:val="00261679"/>
    <w:rPr>
      <w:b/>
      <w:sz w:val="32"/>
      <w:szCs w:val="22"/>
    </w:rPr>
  </w:style>
  <w:style w:type="paragraph" w:styleId="EndnoteText">
    <w:name w:val="endnote text"/>
    <w:basedOn w:val="Normal"/>
    <w:link w:val="EndnoteTextChar"/>
    <w:semiHidden/>
    <w:rsid w:val="00261679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261679"/>
    <w:rPr>
      <w:rFonts w:eastAsia="Times New Roman"/>
    </w:rPr>
  </w:style>
  <w:style w:type="paragraph" w:styleId="FootnoteText">
    <w:name w:val="footnote text"/>
    <w:basedOn w:val="Normal"/>
    <w:link w:val="FootnoteTextChar"/>
    <w:semiHidden/>
    <w:rsid w:val="00261679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61679"/>
    <w:rPr>
      <w:rFonts w:eastAsia="Times New Roman"/>
    </w:rPr>
  </w:style>
  <w:style w:type="paragraph" w:styleId="Index1">
    <w:name w:val="index 1"/>
    <w:basedOn w:val="Normal"/>
    <w:next w:val="Normal"/>
    <w:autoRedefine/>
    <w:semiHidden/>
    <w:rsid w:val="00261679"/>
    <w:pPr>
      <w:spacing w:before="0" w:after="0" w:line="240" w:lineRule="auto"/>
      <w:ind w:left="240" w:hanging="240"/>
    </w:pPr>
    <w:rPr>
      <w:rFonts w:eastAsia="Times New Roman"/>
      <w:sz w:val="20"/>
      <w:szCs w:val="24"/>
    </w:rPr>
  </w:style>
  <w:style w:type="paragraph" w:styleId="Index2">
    <w:name w:val="index 2"/>
    <w:basedOn w:val="Normal"/>
    <w:next w:val="Normal"/>
    <w:autoRedefine/>
    <w:semiHidden/>
    <w:rsid w:val="00261679"/>
    <w:pPr>
      <w:spacing w:before="0" w:after="0" w:line="240" w:lineRule="auto"/>
      <w:ind w:left="480" w:hanging="240"/>
    </w:pPr>
    <w:rPr>
      <w:rFonts w:eastAsia="Times New Roman"/>
      <w:sz w:val="20"/>
      <w:szCs w:val="24"/>
    </w:rPr>
  </w:style>
  <w:style w:type="paragraph" w:styleId="Index3">
    <w:name w:val="index 3"/>
    <w:basedOn w:val="Normal"/>
    <w:next w:val="Normal"/>
    <w:autoRedefine/>
    <w:semiHidden/>
    <w:rsid w:val="00261679"/>
    <w:pPr>
      <w:spacing w:before="0" w:after="0" w:line="240" w:lineRule="auto"/>
      <w:ind w:left="720" w:hanging="240"/>
    </w:pPr>
    <w:rPr>
      <w:rFonts w:eastAsia="Times New Roman"/>
      <w:sz w:val="20"/>
      <w:szCs w:val="24"/>
    </w:rPr>
  </w:style>
  <w:style w:type="paragraph" w:styleId="Index4">
    <w:name w:val="index 4"/>
    <w:basedOn w:val="Normal"/>
    <w:next w:val="Normal"/>
    <w:autoRedefine/>
    <w:semiHidden/>
    <w:rsid w:val="00261679"/>
    <w:pPr>
      <w:spacing w:before="0" w:after="0" w:line="240" w:lineRule="auto"/>
      <w:ind w:left="960" w:hanging="240"/>
    </w:pPr>
    <w:rPr>
      <w:rFonts w:eastAsia="Times New Roman"/>
      <w:sz w:val="20"/>
      <w:szCs w:val="24"/>
    </w:rPr>
  </w:style>
  <w:style w:type="paragraph" w:styleId="Index5">
    <w:name w:val="index 5"/>
    <w:basedOn w:val="Normal"/>
    <w:next w:val="Normal"/>
    <w:autoRedefine/>
    <w:semiHidden/>
    <w:rsid w:val="00261679"/>
    <w:pPr>
      <w:spacing w:before="0" w:after="0" w:line="240" w:lineRule="auto"/>
      <w:ind w:left="1200" w:hanging="240"/>
    </w:pPr>
    <w:rPr>
      <w:rFonts w:eastAsia="Times New Roman"/>
      <w:sz w:val="20"/>
      <w:szCs w:val="24"/>
    </w:rPr>
  </w:style>
  <w:style w:type="paragraph" w:styleId="Index6">
    <w:name w:val="index 6"/>
    <w:basedOn w:val="Normal"/>
    <w:next w:val="Normal"/>
    <w:autoRedefine/>
    <w:semiHidden/>
    <w:rsid w:val="00261679"/>
    <w:pPr>
      <w:spacing w:before="0" w:after="0" w:line="240" w:lineRule="auto"/>
      <w:ind w:left="1440" w:hanging="240"/>
    </w:pPr>
    <w:rPr>
      <w:rFonts w:eastAsia="Times New Roman"/>
      <w:sz w:val="20"/>
      <w:szCs w:val="24"/>
    </w:rPr>
  </w:style>
  <w:style w:type="paragraph" w:styleId="Index7">
    <w:name w:val="index 7"/>
    <w:basedOn w:val="Normal"/>
    <w:next w:val="Normal"/>
    <w:autoRedefine/>
    <w:semiHidden/>
    <w:rsid w:val="00261679"/>
    <w:pPr>
      <w:spacing w:before="0" w:after="0" w:line="240" w:lineRule="auto"/>
      <w:ind w:left="1680" w:hanging="240"/>
    </w:pPr>
    <w:rPr>
      <w:rFonts w:eastAsia="Times New Roman"/>
      <w:sz w:val="20"/>
      <w:szCs w:val="24"/>
    </w:rPr>
  </w:style>
  <w:style w:type="paragraph" w:styleId="Index8">
    <w:name w:val="index 8"/>
    <w:basedOn w:val="Normal"/>
    <w:next w:val="Normal"/>
    <w:autoRedefine/>
    <w:semiHidden/>
    <w:rsid w:val="00261679"/>
    <w:pPr>
      <w:spacing w:before="0" w:after="0" w:line="240" w:lineRule="auto"/>
      <w:ind w:left="1920" w:hanging="240"/>
    </w:pPr>
    <w:rPr>
      <w:rFonts w:eastAsia="Times New Roman"/>
      <w:sz w:val="20"/>
      <w:szCs w:val="24"/>
    </w:rPr>
  </w:style>
  <w:style w:type="paragraph" w:styleId="Index9">
    <w:name w:val="index 9"/>
    <w:basedOn w:val="Normal"/>
    <w:next w:val="Normal"/>
    <w:autoRedefine/>
    <w:semiHidden/>
    <w:rsid w:val="00261679"/>
    <w:pPr>
      <w:spacing w:before="0" w:after="0" w:line="240" w:lineRule="auto"/>
      <w:ind w:left="2160" w:hanging="240"/>
    </w:pPr>
    <w:rPr>
      <w:rFonts w:eastAsia="Times New Roman"/>
      <w:sz w:val="20"/>
      <w:szCs w:val="24"/>
    </w:rPr>
  </w:style>
  <w:style w:type="paragraph" w:styleId="IndexHeading">
    <w:name w:val="index heading"/>
    <w:basedOn w:val="Normal"/>
    <w:next w:val="Index1"/>
    <w:semiHidden/>
    <w:rsid w:val="00261679"/>
    <w:pPr>
      <w:spacing w:before="0" w:after="0" w:line="240" w:lineRule="auto"/>
    </w:pPr>
    <w:rPr>
      <w:rFonts w:eastAsia="Times New Roman" w:cs="Arial"/>
      <w:b/>
      <w:bCs/>
      <w:sz w:val="20"/>
      <w:szCs w:val="24"/>
    </w:rPr>
  </w:style>
  <w:style w:type="paragraph" w:styleId="MacroText">
    <w:name w:val="macro"/>
    <w:link w:val="MacroTextChar"/>
    <w:semiHidden/>
    <w:rsid w:val="002616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261679"/>
    <w:rPr>
      <w:rFonts w:ascii="Courier New" w:eastAsia="Times New Roman" w:hAnsi="Courier New" w:cs="Courier New"/>
    </w:rPr>
  </w:style>
  <w:style w:type="paragraph" w:styleId="TableofAuthorities">
    <w:name w:val="table of authorities"/>
    <w:basedOn w:val="Normal"/>
    <w:next w:val="Normal"/>
    <w:semiHidden/>
    <w:rsid w:val="00261679"/>
    <w:pPr>
      <w:spacing w:before="0" w:after="0" w:line="240" w:lineRule="auto"/>
      <w:ind w:left="240" w:hanging="240"/>
    </w:pPr>
    <w:rPr>
      <w:rFonts w:eastAsia="Times New Roman"/>
      <w:sz w:val="20"/>
      <w:szCs w:val="24"/>
    </w:rPr>
  </w:style>
  <w:style w:type="paragraph" w:styleId="TableofFigures">
    <w:name w:val="table of figures"/>
    <w:basedOn w:val="Normal"/>
    <w:next w:val="Normal"/>
    <w:semiHidden/>
    <w:rsid w:val="00261679"/>
    <w:pPr>
      <w:spacing w:before="0" w:after="0" w:line="240" w:lineRule="auto"/>
      <w:ind w:left="480" w:hanging="480"/>
    </w:pPr>
    <w:rPr>
      <w:rFonts w:eastAsia="Times New Roman"/>
      <w:sz w:val="20"/>
      <w:szCs w:val="24"/>
    </w:rPr>
  </w:style>
  <w:style w:type="paragraph" w:styleId="TOAHeading">
    <w:name w:val="toa heading"/>
    <w:basedOn w:val="Normal"/>
    <w:next w:val="Normal"/>
    <w:semiHidden/>
    <w:rsid w:val="00261679"/>
    <w:pPr>
      <w:spacing w:before="120" w:after="0" w:line="240" w:lineRule="auto"/>
    </w:pPr>
    <w:rPr>
      <w:rFonts w:eastAsia="Times New Roman" w:cs="Arial"/>
      <w:b/>
      <w:bCs/>
      <w:sz w:val="20"/>
      <w:szCs w:val="24"/>
    </w:rPr>
  </w:style>
  <w:style w:type="paragraph" w:styleId="TOC1">
    <w:name w:val="toc 1"/>
    <w:basedOn w:val="Normal"/>
    <w:next w:val="Normal"/>
    <w:autoRedefine/>
    <w:semiHidden/>
    <w:rsid w:val="00261679"/>
    <w:pPr>
      <w:spacing w:before="0" w:after="0" w:line="240" w:lineRule="auto"/>
    </w:pPr>
    <w:rPr>
      <w:rFonts w:eastAsia="Times New Roman"/>
      <w:sz w:val="20"/>
      <w:szCs w:val="24"/>
    </w:rPr>
  </w:style>
  <w:style w:type="paragraph" w:styleId="TOC2">
    <w:name w:val="toc 2"/>
    <w:basedOn w:val="Normal"/>
    <w:next w:val="Normal"/>
    <w:autoRedefine/>
    <w:semiHidden/>
    <w:rsid w:val="00261679"/>
    <w:pPr>
      <w:spacing w:before="0" w:after="0" w:line="240" w:lineRule="auto"/>
      <w:ind w:left="240"/>
    </w:pPr>
    <w:rPr>
      <w:rFonts w:eastAsia="Times New Roman"/>
      <w:sz w:val="20"/>
      <w:szCs w:val="24"/>
    </w:rPr>
  </w:style>
  <w:style w:type="paragraph" w:styleId="TOC3">
    <w:name w:val="toc 3"/>
    <w:basedOn w:val="Normal"/>
    <w:next w:val="Normal"/>
    <w:autoRedefine/>
    <w:semiHidden/>
    <w:rsid w:val="00261679"/>
    <w:pPr>
      <w:spacing w:before="0" w:after="0" w:line="240" w:lineRule="auto"/>
      <w:ind w:left="480"/>
    </w:pPr>
    <w:rPr>
      <w:rFonts w:eastAsia="Times New Roman"/>
      <w:sz w:val="20"/>
      <w:szCs w:val="24"/>
    </w:rPr>
  </w:style>
  <w:style w:type="paragraph" w:styleId="TOC4">
    <w:name w:val="toc 4"/>
    <w:basedOn w:val="Normal"/>
    <w:next w:val="Normal"/>
    <w:autoRedefine/>
    <w:semiHidden/>
    <w:rsid w:val="00261679"/>
    <w:pPr>
      <w:spacing w:before="0" w:after="0" w:line="240" w:lineRule="auto"/>
      <w:ind w:left="720"/>
    </w:pPr>
    <w:rPr>
      <w:rFonts w:eastAsia="Times New Roman"/>
      <w:sz w:val="20"/>
      <w:szCs w:val="24"/>
    </w:rPr>
  </w:style>
  <w:style w:type="paragraph" w:styleId="TOC5">
    <w:name w:val="toc 5"/>
    <w:basedOn w:val="Normal"/>
    <w:next w:val="Normal"/>
    <w:autoRedefine/>
    <w:semiHidden/>
    <w:rsid w:val="00261679"/>
    <w:pPr>
      <w:spacing w:before="0" w:after="0" w:line="240" w:lineRule="auto"/>
      <w:ind w:left="960"/>
    </w:pPr>
    <w:rPr>
      <w:rFonts w:eastAsia="Times New Roman"/>
      <w:sz w:val="20"/>
      <w:szCs w:val="24"/>
    </w:rPr>
  </w:style>
  <w:style w:type="paragraph" w:styleId="TOC6">
    <w:name w:val="toc 6"/>
    <w:basedOn w:val="Normal"/>
    <w:next w:val="Normal"/>
    <w:autoRedefine/>
    <w:semiHidden/>
    <w:rsid w:val="00261679"/>
    <w:pPr>
      <w:spacing w:before="0" w:after="0" w:line="240" w:lineRule="auto"/>
      <w:ind w:left="1200"/>
    </w:pPr>
    <w:rPr>
      <w:rFonts w:eastAsia="Times New Roman"/>
      <w:sz w:val="20"/>
      <w:szCs w:val="24"/>
    </w:rPr>
  </w:style>
  <w:style w:type="paragraph" w:styleId="TOC7">
    <w:name w:val="toc 7"/>
    <w:basedOn w:val="Normal"/>
    <w:next w:val="Normal"/>
    <w:autoRedefine/>
    <w:semiHidden/>
    <w:rsid w:val="00261679"/>
    <w:pPr>
      <w:spacing w:before="0" w:after="0" w:line="240" w:lineRule="auto"/>
      <w:ind w:left="1440"/>
    </w:pPr>
    <w:rPr>
      <w:rFonts w:eastAsia="Times New Roman"/>
      <w:sz w:val="20"/>
      <w:szCs w:val="24"/>
    </w:rPr>
  </w:style>
  <w:style w:type="paragraph" w:styleId="TOC8">
    <w:name w:val="toc 8"/>
    <w:basedOn w:val="Normal"/>
    <w:next w:val="Normal"/>
    <w:autoRedefine/>
    <w:semiHidden/>
    <w:rsid w:val="00261679"/>
    <w:pPr>
      <w:spacing w:before="0" w:after="0" w:line="240" w:lineRule="auto"/>
      <w:ind w:left="1680"/>
    </w:pPr>
    <w:rPr>
      <w:rFonts w:eastAsia="Times New Roman"/>
      <w:sz w:val="20"/>
      <w:szCs w:val="24"/>
    </w:rPr>
  </w:style>
  <w:style w:type="paragraph" w:styleId="TOC9">
    <w:name w:val="toc 9"/>
    <w:basedOn w:val="Normal"/>
    <w:next w:val="Normal"/>
    <w:autoRedefine/>
    <w:semiHidden/>
    <w:rsid w:val="00261679"/>
    <w:pPr>
      <w:spacing w:before="0" w:after="0" w:line="240" w:lineRule="auto"/>
      <w:ind w:left="1920"/>
    </w:pPr>
    <w:rPr>
      <w:rFonts w:eastAsia="Times New Roman"/>
      <w:sz w:val="20"/>
      <w:szCs w:val="24"/>
    </w:rPr>
  </w:style>
  <w:style w:type="paragraph" w:customStyle="1" w:styleId="ColorfulShading-Accent11">
    <w:name w:val="Colorful Shading - Accent 11"/>
    <w:hidden/>
    <w:semiHidden/>
    <w:rsid w:val="00261679"/>
    <w:rPr>
      <w:rFonts w:eastAsia="Times New Roman" w:cs="Arial"/>
    </w:rPr>
  </w:style>
  <w:style w:type="paragraph" w:customStyle="1" w:styleId="CMDBold">
    <w:name w:val="CMD Bold"/>
    <w:basedOn w:val="CMD"/>
    <w:next w:val="BodyTextL50"/>
    <w:link w:val="CMDBoldChar"/>
    <w:qFormat/>
    <w:rsid w:val="00261679"/>
    <w:rPr>
      <w:b/>
    </w:rPr>
  </w:style>
  <w:style w:type="paragraph" w:customStyle="1" w:styleId="BodyTextBold">
    <w:name w:val="Body Text Bold"/>
    <w:basedOn w:val="BodyText"/>
    <w:next w:val="BodyTextL25"/>
    <w:link w:val="BodyTextBoldChar"/>
    <w:qFormat/>
    <w:rsid w:val="00261679"/>
    <w:rPr>
      <w:b/>
    </w:rPr>
  </w:style>
  <w:style w:type="character" w:customStyle="1" w:styleId="CMDChar">
    <w:name w:val="CMD Char"/>
    <w:basedOn w:val="DefaultParagraphFont"/>
    <w:link w:val="CMD"/>
    <w:rsid w:val="00261679"/>
    <w:rPr>
      <w:rFonts w:ascii="Courier New" w:hAnsi="Courier New"/>
      <w:szCs w:val="22"/>
    </w:rPr>
  </w:style>
  <w:style w:type="character" w:customStyle="1" w:styleId="CMDBoldChar">
    <w:name w:val="CMD Bold Char"/>
    <w:basedOn w:val="CMDChar"/>
    <w:link w:val="CMDBold"/>
    <w:rsid w:val="00261679"/>
    <w:rPr>
      <w:rFonts w:ascii="Courier New" w:hAnsi="Courier New"/>
      <w:b/>
      <w:szCs w:val="22"/>
    </w:rPr>
  </w:style>
  <w:style w:type="character" w:customStyle="1" w:styleId="BodyTextBoldChar">
    <w:name w:val="Body Text Bold Char"/>
    <w:basedOn w:val="BodyTextChar"/>
    <w:link w:val="BodyTextBold"/>
    <w:rsid w:val="00261679"/>
    <w:rPr>
      <w:rFonts w:eastAsia="Times New Roman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9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holzing\AppData\Roaming\Microsoft\Templates\ITE_Lab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649C45-7325-450F-A2FB-0D27A867B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ITE_Lab_Template.dotx</Template>
  <TotalTime>1</TotalTime>
  <Pages>3</Pages>
  <Words>827</Words>
  <Characters>5322</Characters>
  <Application>Microsoft Office Word</Application>
  <DocSecurity>0</DocSecurity>
  <Lines>79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</cp:lastModifiedBy>
  <cp:revision>4</cp:revision>
  <cp:lastPrinted>2018-07-06T23:14:00Z</cp:lastPrinted>
  <dcterms:created xsi:type="dcterms:W3CDTF">2018-08-09T17:51:00Z</dcterms:created>
  <dcterms:modified xsi:type="dcterms:W3CDTF">2018-11-27T03:17:00Z</dcterms:modified>
</cp:coreProperties>
</file>